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word/glossary/document.xml" ContentType="application/vnd.openxmlformats-officedocument.wordprocessingml.document.glossary+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312D23" w:rsidP="297ABFB1" w:rsidRDefault="0011570E" w14:paraId="57881D80" w14:textId="27BF026C">
      <w:pPr>
        <w:jc w:val="center"/>
        <w:rPr>
          <w:rFonts w:ascii="Times New Roman" w:hAnsi="Times New Roman" w:eastAsia="Times New Roman" w:cs="Times New Roman"/>
          <w:sz w:val="24"/>
          <w:szCs w:val="24"/>
        </w:rPr>
      </w:pPr>
      <w:r>
        <w:br/>
      </w:r>
      <w:r w:rsidR="36CAD34C">
        <w:rPr>
          <w:noProof/>
        </w:rPr>
        <w:drawing>
          <wp:inline distT="0" distB="0" distL="0" distR="0" wp14:anchorId="2C9E346A" wp14:editId="297ABFB1">
            <wp:extent cx="3143250" cy="1905000"/>
            <wp:effectExtent l="0" t="0" r="0" b="0"/>
            <wp:docPr id="1313141800" name="Picture 1313141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3143250" cy="1905000"/>
                    </a:xfrm>
                    <a:prstGeom prst="rect">
                      <a:avLst/>
                    </a:prstGeom>
                  </pic:spPr>
                </pic:pic>
              </a:graphicData>
            </a:graphic>
          </wp:inline>
        </w:drawing>
      </w:r>
    </w:p>
    <w:p w:rsidR="00312D23" w:rsidP="297ABFB1" w:rsidRDefault="00312D23" w14:paraId="48156C61" w14:textId="69EA327D">
      <w:pPr>
        <w:rPr>
          <w:rFonts w:ascii="Times New Roman" w:hAnsi="Times New Roman" w:eastAsia="Times New Roman" w:cs="Times New Roman"/>
          <w:sz w:val="24"/>
          <w:szCs w:val="24"/>
        </w:rPr>
      </w:pPr>
    </w:p>
    <w:p w:rsidR="00312D23" w:rsidP="297ABFB1" w:rsidRDefault="00312D23" w14:paraId="262AF7CD" w14:textId="4E374940">
      <w:pPr>
        <w:rPr>
          <w:rFonts w:ascii="Times New Roman" w:hAnsi="Times New Roman" w:eastAsia="Times New Roman" w:cs="Times New Roman"/>
          <w:sz w:val="24"/>
          <w:szCs w:val="24"/>
        </w:rPr>
      </w:pPr>
    </w:p>
    <w:p w:rsidR="00312D23" w:rsidP="297ABFB1" w:rsidRDefault="36CAD34C" w14:paraId="0F449231" w14:textId="61CEE7AD">
      <w:pPr>
        <w:jc w:val="center"/>
        <w:rPr>
          <w:rFonts w:ascii="Times New Roman" w:hAnsi="Times New Roman" w:eastAsia="Times New Roman" w:cs="Times New Roman"/>
          <w:b/>
          <w:bCs/>
          <w:color w:val="000000" w:themeColor="text1"/>
          <w:sz w:val="24"/>
          <w:szCs w:val="24"/>
        </w:rPr>
      </w:pPr>
      <w:r w:rsidRPr="297ABFB1">
        <w:rPr>
          <w:rFonts w:ascii="Times New Roman" w:hAnsi="Times New Roman" w:eastAsia="Times New Roman" w:cs="Times New Roman"/>
          <w:b/>
          <w:bCs/>
          <w:color w:val="000000" w:themeColor="text1"/>
          <w:sz w:val="24"/>
          <w:szCs w:val="24"/>
        </w:rPr>
        <w:t>Plano de testes da</w:t>
      </w:r>
    </w:p>
    <w:p w:rsidR="00312D23" w:rsidP="297ABFB1" w:rsidRDefault="36CAD34C" w14:paraId="250AF73D" w14:textId="325FFDEA">
      <w:pPr>
        <w:jc w:val="center"/>
        <w:rPr>
          <w:rFonts w:ascii="Times New Roman" w:hAnsi="Times New Roman" w:eastAsia="Times New Roman" w:cs="Times New Roman"/>
          <w:b/>
          <w:bCs/>
          <w:color w:val="000000" w:themeColor="text1"/>
          <w:sz w:val="24"/>
          <w:szCs w:val="24"/>
        </w:rPr>
      </w:pPr>
      <w:r w:rsidRPr="297ABFB1">
        <w:rPr>
          <w:rFonts w:ascii="Times New Roman" w:hAnsi="Times New Roman" w:eastAsia="Times New Roman" w:cs="Times New Roman"/>
          <w:b/>
          <w:bCs/>
          <w:color w:val="000000" w:themeColor="text1"/>
          <w:sz w:val="24"/>
          <w:szCs w:val="24"/>
        </w:rPr>
        <w:t>API REST Serverest</w:t>
      </w:r>
    </w:p>
    <w:p w:rsidR="00312D23" w:rsidP="297ABFB1" w:rsidRDefault="00312D23" w14:paraId="44493A21" w14:textId="0362CAD5">
      <w:pPr>
        <w:rPr>
          <w:rFonts w:ascii="Times New Roman" w:hAnsi="Times New Roman" w:eastAsia="Times New Roman" w:cs="Times New Roman"/>
          <w:sz w:val="24"/>
          <w:szCs w:val="24"/>
        </w:rPr>
      </w:pPr>
    </w:p>
    <w:p w:rsidR="00312D23" w:rsidP="297ABFB1" w:rsidRDefault="00312D23" w14:paraId="23C151A0" w14:textId="6C5CD6A7">
      <w:pPr>
        <w:rPr>
          <w:rFonts w:ascii="Times New Roman" w:hAnsi="Times New Roman" w:eastAsia="Times New Roman" w:cs="Times New Roman"/>
          <w:sz w:val="24"/>
          <w:szCs w:val="24"/>
        </w:rPr>
      </w:pPr>
    </w:p>
    <w:p w:rsidR="00312D23" w:rsidP="297ABFB1" w:rsidRDefault="00312D23" w14:paraId="12FE9160" w14:textId="6CE45CF0">
      <w:pPr>
        <w:rPr>
          <w:rFonts w:ascii="Times New Roman" w:hAnsi="Times New Roman" w:eastAsia="Times New Roman" w:cs="Times New Roman"/>
          <w:sz w:val="24"/>
          <w:szCs w:val="24"/>
        </w:rPr>
      </w:pPr>
    </w:p>
    <w:p w:rsidR="00312D23" w:rsidP="297ABFB1" w:rsidRDefault="36CAD34C" w14:paraId="0F5E8C55" w14:textId="6B647DB9">
      <w:pPr>
        <w:jc w:val="center"/>
        <w:rPr>
          <w:rFonts w:ascii="Times New Roman" w:hAnsi="Times New Roman" w:eastAsia="Times New Roman" w:cs="Times New Roman"/>
          <w:sz w:val="24"/>
          <w:szCs w:val="24"/>
        </w:rPr>
      </w:pPr>
      <w:r>
        <w:rPr>
          <w:noProof/>
        </w:rPr>
        <w:drawing>
          <wp:inline distT="0" distB="0" distL="0" distR="0" wp14:anchorId="0458E2A4" wp14:editId="760F4D5E">
            <wp:extent cx="5943600" cy="2276475"/>
            <wp:effectExtent l="0" t="0" r="0" b="0"/>
            <wp:docPr id="1110432203" name="Picture 1110432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5943600" cy="2276475"/>
                    </a:xfrm>
                    <a:prstGeom prst="rect">
                      <a:avLst/>
                    </a:prstGeom>
                  </pic:spPr>
                </pic:pic>
              </a:graphicData>
            </a:graphic>
          </wp:inline>
        </w:drawing>
      </w:r>
    </w:p>
    <w:p w:rsidR="00312D23" w:rsidP="297ABFB1" w:rsidRDefault="00312D23" w14:paraId="40411A19" w14:textId="78BCC189">
      <w:pPr>
        <w:rPr>
          <w:rFonts w:ascii="Times New Roman" w:hAnsi="Times New Roman" w:eastAsia="Times New Roman" w:cs="Times New Roman"/>
          <w:sz w:val="24"/>
          <w:szCs w:val="24"/>
        </w:rPr>
      </w:pPr>
    </w:p>
    <w:p w:rsidR="00312D23" w:rsidP="297ABFB1" w:rsidRDefault="00312D23" w14:paraId="1191CF80" w14:textId="0A9D6F1E">
      <w:pPr>
        <w:rPr>
          <w:rFonts w:ascii="Times New Roman" w:hAnsi="Times New Roman" w:eastAsia="Times New Roman" w:cs="Times New Roman"/>
          <w:sz w:val="24"/>
          <w:szCs w:val="24"/>
        </w:rPr>
      </w:pPr>
    </w:p>
    <w:p w:rsidR="00312D23" w:rsidP="297ABFB1" w:rsidRDefault="36CAD34C" w14:paraId="1C862359" w14:textId="0F37827C">
      <w:pPr>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Escrito por:</w:t>
      </w:r>
    </w:p>
    <w:p w:rsidR="00312D23" w:rsidP="297ABFB1" w:rsidRDefault="36CAD34C" w14:paraId="0CC58888" w14:textId="5ADAB443">
      <w:pPr>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Leonardo Da Silva Oliveira</w:t>
      </w:r>
    </w:p>
    <w:p w:rsidR="00312D23" w:rsidP="297ABFB1" w:rsidRDefault="00312D23" w14:paraId="5DFEA30F" w14:textId="312A0AD9">
      <w:pPr>
        <w:rPr>
          <w:rFonts w:ascii="Times New Roman" w:hAnsi="Times New Roman" w:eastAsia="Times New Roman" w:cs="Times New Roman"/>
          <w:color w:val="000000" w:themeColor="text1"/>
          <w:sz w:val="24"/>
          <w:szCs w:val="24"/>
        </w:rPr>
      </w:pPr>
    </w:p>
    <w:p w:rsidR="00312D23" w:rsidP="297ABFB1" w:rsidRDefault="00312D23" w14:paraId="4D1BF4D5" w14:textId="7A49F9BA">
      <w:pPr>
        <w:rPr>
          <w:rFonts w:ascii="Times New Roman" w:hAnsi="Times New Roman" w:eastAsia="Times New Roman" w:cs="Times New Roman"/>
          <w:color w:val="000000" w:themeColor="text1"/>
          <w:sz w:val="24"/>
          <w:szCs w:val="24"/>
        </w:rPr>
      </w:pPr>
    </w:p>
    <w:p w:rsidR="00312D23" w:rsidP="297ABFB1" w:rsidRDefault="00312D23" w14:paraId="06165C06" w14:textId="5DB7BA60">
      <w:pPr>
        <w:rPr>
          <w:rFonts w:ascii="Times New Roman" w:hAnsi="Times New Roman" w:eastAsia="Times New Roman" w:cs="Times New Roman"/>
          <w:color w:val="000000" w:themeColor="text1"/>
          <w:sz w:val="24"/>
          <w:szCs w:val="24"/>
        </w:rPr>
      </w:pPr>
    </w:p>
    <w:p w:rsidR="00312D23" w:rsidP="297ABFB1" w:rsidRDefault="6C4F2A02" w14:paraId="19B09C89" w14:textId="2F56A2FA">
      <w:pP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Sumário:</w:t>
      </w:r>
    </w:p>
    <w:sdt>
      <w:sdtPr>
        <w:id w:val="1220753037"/>
        <w:docPartObj>
          <w:docPartGallery w:val="Table of Contents"/>
          <w:docPartUnique/>
        </w:docPartObj>
      </w:sdtPr>
      <w:sdtEndPr/>
      <w:sdtContent>
        <w:p w:rsidR="004F0BBE" w:rsidRDefault="5E35AD03" w14:paraId="2E505D53" w14:textId="2420567E">
          <w:pPr>
            <w:pStyle w:val="TOC1"/>
            <w:tabs>
              <w:tab w:val="right" w:leader="dot" w:pos="9350"/>
            </w:tabs>
            <w:rPr>
              <w:rFonts w:eastAsiaTheme="minorEastAsia"/>
              <w:noProof/>
              <w:lang w:eastAsia="ja-JP"/>
            </w:rPr>
          </w:pPr>
          <w:r>
            <w:fldChar w:fldCharType="begin"/>
          </w:r>
          <w:r w:rsidR="0011570E">
            <w:instrText>TOC \o \z \u \h</w:instrText>
          </w:r>
          <w:r>
            <w:fldChar w:fldCharType="separate"/>
          </w:r>
          <w:hyperlink w:history="1" w:anchor="_Toc113261932">
            <w:r w:rsidRPr="004348E7" w:rsidR="004F0BBE">
              <w:rPr>
                <w:rStyle w:val="Hyperlink"/>
                <w:rFonts w:ascii="Times New Roman" w:hAnsi="Times New Roman" w:eastAsia="Times New Roman" w:cs="Times New Roman"/>
                <w:b/>
                <w:bCs/>
                <w:noProof/>
              </w:rPr>
              <w:t>Introdução:</w:t>
            </w:r>
            <w:r w:rsidR="004F0BBE">
              <w:rPr>
                <w:noProof/>
                <w:webHidden/>
              </w:rPr>
              <w:tab/>
            </w:r>
            <w:r w:rsidR="004F0BBE">
              <w:rPr>
                <w:noProof/>
                <w:webHidden/>
              </w:rPr>
              <w:fldChar w:fldCharType="begin"/>
            </w:r>
            <w:r w:rsidR="004F0BBE">
              <w:rPr>
                <w:noProof/>
                <w:webHidden/>
              </w:rPr>
              <w:instrText xml:space="preserve"> PAGEREF _Toc113261932 \h </w:instrText>
            </w:r>
            <w:r w:rsidR="004F0BBE">
              <w:rPr>
                <w:noProof/>
                <w:webHidden/>
              </w:rPr>
            </w:r>
            <w:r w:rsidR="004F0BBE">
              <w:rPr>
                <w:noProof/>
                <w:webHidden/>
              </w:rPr>
              <w:fldChar w:fldCharType="separate"/>
            </w:r>
            <w:r w:rsidR="004F0BBE">
              <w:rPr>
                <w:noProof/>
                <w:webHidden/>
              </w:rPr>
              <w:t>3</w:t>
            </w:r>
            <w:r w:rsidR="004F0BBE">
              <w:rPr>
                <w:noProof/>
                <w:webHidden/>
              </w:rPr>
              <w:fldChar w:fldCharType="end"/>
            </w:r>
          </w:hyperlink>
        </w:p>
        <w:p w:rsidR="004F0BBE" w:rsidRDefault="004F0BBE" w14:paraId="5C190CB0" w14:textId="3B0F9B60">
          <w:pPr>
            <w:pStyle w:val="TOC2"/>
            <w:tabs>
              <w:tab w:val="right" w:leader="dot" w:pos="9350"/>
            </w:tabs>
            <w:rPr>
              <w:rFonts w:eastAsiaTheme="minorEastAsia"/>
              <w:noProof/>
              <w:lang w:eastAsia="ja-JP"/>
            </w:rPr>
          </w:pPr>
          <w:hyperlink w:history="1" w:anchor="_Toc113261933">
            <w:r w:rsidRPr="004348E7">
              <w:rPr>
                <w:rStyle w:val="Hyperlink"/>
                <w:rFonts w:ascii="Times New Roman" w:hAnsi="Times New Roman" w:eastAsia="Times New Roman" w:cs="Times New Roman"/>
                <w:b/>
                <w:bCs/>
                <w:noProof/>
              </w:rPr>
              <w:t>Termos e acrônimos:</w:t>
            </w:r>
            <w:r>
              <w:rPr>
                <w:noProof/>
                <w:webHidden/>
              </w:rPr>
              <w:tab/>
            </w:r>
            <w:r>
              <w:rPr>
                <w:noProof/>
                <w:webHidden/>
              </w:rPr>
              <w:fldChar w:fldCharType="begin"/>
            </w:r>
            <w:r>
              <w:rPr>
                <w:noProof/>
                <w:webHidden/>
              </w:rPr>
              <w:instrText xml:space="preserve"> PAGEREF _Toc113261933 \h </w:instrText>
            </w:r>
            <w:r>
              <w:rPr>
                <w:noProof/>
                <w:webHidden/>
              </w:rPr>
            </w:r>
            <w:r>
              <w:rPr>
                <w:noProof/>
                <w:webHidden/>
              </w:rPr>
              <w:fldChar w:fldCharType="separate"/>
            </w:r>
            <w:r>
              <w:rPr>
                <w:noProof/>
                <w:webHidden/>
              </w:rPr>
              <w:t>3</w:t>
            </w:r>
            <w:r>
              <w:rPr>
                <w:noProof/>
                <w:webHidden/>
              </w:rPr>
              <w:fldChar w:fldCharType="end"/>
            </w:r>
          </w:hyperlink>
        </w:p>
        <w:p w:rsidR="004F0BBE" w:rsidRDefault="004F0BBE" w14:paraId="48089AD6" w14:textId="0B0A3435">
          <w:pPr>
            <w:pStyle w:val="TOC2"/>
            <w:tabs>
              <w:tab w:val="right" w:leader="dot" w:pos="9350"/>
            </w:tabs>
            <w:rPr>
              <w:rFonts w:eastAsiaTheme="minorEastAsia"/>
              <w:noProof/>
              <w:lang w:eastAsia="ja-JP"/>
            </w:rPr>
          </w:pPr>
          <w:hyperlink w:history="1" w:anchor="_Toc113261934">
            <w:r w:rsidRPr="004348E7">
              <w:rPr>
                <w:rStyle w:val="Hyperlink"/>
                <w:rFonts w:ascii="Times New Roman" w:hAnsi="Times New Roman" w:eastAsia="Times New Roman" w:cs="Times New Roman"/>
                <w:b/>
                <w:bCs/>
                <w:noProof/>
              </w:rPr>
              <w:t>Objetivos:</w:t>
            </w:r>
            <w:r>
              <w:rPr>
                <w:noProof/>
                <w:webHidden/>
              </w:rPr>
              <w:tab/>
            </w:r>
            <w:r>
              <w:rPr>
                <w:noProof/>
                <w:webHidden/>
              </w:rPr>
              <w:fldChar w:fldCharType="begin"/>
            </w:r>
            <w:r>
              <w:rPr>
                <w:noProof/>
                <w:webHidden/>
              </w:rPr>
              <w:instrText xml:space="preserve"> PAGEREF _Toc113261934 \h </w:instrText>
            </w:r>
            <w:r>
              <w:rPr>
                <w:noProof/>
                <w:webHidden/>
              </w:rPr>
            </w:r>
            <w:r>
              <w:rPr>
                <w:noProof/>
                <w:webHidden/>
              </w:rPr>
              <w:fldChar w:fldCharType="separate"/>
            </w:r>
            <w:r>
              <w:rPr>
                <w:noProof/>
                <w:webHidden/>
              </w:rPr>
              <w:t>4</w:t>
            </w:r>
            <w:r>
              <w:rPr>
                <w:noProof/>
                <w:webHidden/>
              </w:rPr>
              <w:fldChar w:fldCharType="end"/>
            </w:r>
          </w:hyperlink>
        </w:p>
        <w:p w:rsidR="004F0BBE" w:rsidRDefault="004F0BBE" w14:paraId="0D28CC47" w14:textId="46213D8E">
          <w:pPr>
            <w:pStyle w:val="TOC1"/>
            <w:tabs>
              <w:tab w:val="right" w:leader="dot" w:pos="9350"/>
            </w:tabs>
            <w:rPr>
              <w:rFonts w:eastAsiaTheme="minorEastAsia"/>
              <w:noProof/>
              <w:lang w:eastAsia="ja-JP"/>
            </w:rPr>
          </w:pPr>
          <w:hyperlink w:history="1" w:anchor="_Toc113261935">
            <w:r w:rsidRPr="004348E7">
              <w:rPr>
                <w:rStyle w:val="Hyperlink"/>
                <w:rFonts w:ascii="Times New Roman" w:hAnsi="Times New Roman" w:eastAsia="Times New Roman" w:cs="Times New Roman"/>
                <w:b/>
                <w:bCs/>
                <w:noProof/>
              </w:rPr>
              <w:t>Escopo:</w:t>
            </w:r>
            <w:r>
              <w:rPr>
                <w:noProof/>
                <w:webHidden/>
              </w:rPr>
              <w:tab/>
            </w:r>
            <w:r>
              <w:rPr>
                <w:noProof/>
                <w:webHidden/>
              </w:rPr>
              <w:fldChar w:fldCharType="begin"/>
            </w:r>
            <w:r>
              <w:rPr>
                <w:noProof/>
                <w:webHidden/>
              </w:rPr>
              <w:instrText xml:space="preserve"> PAGEREF _Toc113261935 \h </w:instrText>
            </w:r>
            <w:r>
              <w:rPr>
                <w:noProof/>
                <w:webHidden/>
              </w:rPr>
            </w:r>
            <w:r>
              <w:rPr>
                <w:noProof/>
                <w:webHidden/>
              </w:rPr>
              <w:fldChar w:fldCharType="separate"/>
            </w:r>
            <w:r>
              <w:rPr>
                <w:noProof/>
                <w:webHidden/>
              </w:rPr>
              <w:t>4</w:t>
            </w:r>
            <w:r>
              <w:rPr>
                <w:noProof/>
                <w:webHidden/>
              </w:rPr>
              <w:fldChar w:fldCharType="end"/>
            </w:r>
          </w:hyperlink>
        </w:p>
        <w:p w:rsidR="004F0BBE" w:rsidRDefault="004F0BBE" w14:paraId="71316CAC" w14:textId="7D0A05C1">
          <w:pPr>
            <w:pStyle w:val="TOC1"/>
            <w:tabs>
              <w:tab w:val="right" w:leader="dot" w:pos="9350"/>
            </w:tabs>
            <w:rPr>
              <w:rFonts w:eastAsiaTheme="minorEastAsia"/>
              <w:noProof/>
              <w:lang w:eastAsia="ja-JP"/>
            </w:rPr>
          </w:pPr>
          <w:hyperlink w:history="1" w:anchor="_Toc113261936">
            <w:r w:rsidRPr="004348E7">
              <w:rPr>
                <w:rStyle w:val="Hyperlink"/>
                <w:rFonts w:ascii="Times New Roman" w:hAnsi="Times New Roman" w:eastAsia="Times New Roman" w:cs="Times New Roman"/>
                <w:b/>
                <w:bCs/>
                <w:noProof/>
              </w:rPr>
              <w:t>Mapa mental:</w:t>
            </w:r>
            <w:r>
              <w:rPr>
                <w:noProof/>
                <w:webHidden/>
              </w:rPr>
              <w:tab/>
            </w:r>
            <w:r>
              <w:rPr>
                <w:noProof/>
                <w:webHidden/>
              </w:rPr>
              <w:fldChar w:fldCharType="begin"/>
            </w:r>
            <w:r>
              <w:rPr>
                <w:noProof/>
                <w:webHidden/>
              </w:rPr>
              <w:instrText xml:space="preserve"> PAGEREF _Toc113261936 \h </w:instrText>
            </w:r>
            <w:r>
              <w:rPr>
                <w:noProof/>
                <w:webHidden/>
              </w:rPr>
            </w:r>
            <w:r>
              <w:rPr>
                <w:noProof/>
                <w:webHidden/>
              </w:rPr>
              <w:fldChar w:fldCharType="separate"/>
            </w:r>
            <w:r>
              <w:rPr>
                <w:noProof/>
                <w:webHidden/>
              </w:rPr>
              <w:t>5</w:t>
            </w:r>
            <w:r>
              <w:rPr>
                <w:noProof/>
                <w:webHidden/>
              </w:rPr>
              <w:fldChar w:fldCharType="end"/>
            </w:r>
          </w:hyperlink>
        </w:p>
        <w:p w:rsidR="004F0BBE" w:rsidRDefault="004F0BBE" w14:paraId="1022FB1F" w14:textId="6C808376">
          <w:pPr>
            <w:pStyle w:val="TOC1"/>
            <w:tabs>
              <w:tab w:val="right" w:leader="dot" w:pos="9350"/>
            </w:tabs>
            <w:rPr>
              <w:rFonts w:eastAsiaTheme="minorEastAsia"/>
              <w:noProof/>
              <w:lang w:eastAsia="ja-JP"/>
            </w:rPr>
          </w:pPr>
          <w:hyperlink w:history="1" w:anchor="_Toc113261937">
            <w:r w:rsidRPr="004348E7">
              <w:rPr>
                <w:rStyle w:val="Hyperlink"/>
                <w:rFonts w:ascii="Times New Roman" w:hAnsi="Times New Roman" w:eastAsia="Times New Roman" w:cs="Times New Roman"/>
                <w:b/>
                <w:bCs/>
                <w:noProof/>
              </w:rPr>
              <w:t>Suíte de casos de teste:</w:t>
            </w:r>
            <w:r>
              <w:rPr>
                <w:noProof/>
                <w:webHidden/>
              </w:rPr>
              <w:tab/>
            </w:r>
            <w:r>
              <w:rPr>
                <w:noProof/>
                <w:webHidden/>
              </w:rPr>
              <w:fldChar w:fldCharType="begin"/>
            </w:r>
            <w:r>
              <w:rPr>
                <w:noProof/>
                <w:webHidden/>
              </w:rPr>
              <w:instrText xml:space="preserve"> PAGEREF _Toc113261937 \h </w:instrText>
            </w:r>
            <w:r>
              <w:rPr>
                <w:noProof/>
                <w:webHidden/>
              </w:rPr>
            </w:r>
            <w:r>
              <w:rPr>
                <w:noProof/>
                <w:webHidden/>
              </w:rPr>
              <w:fldChar w:fldCharType="separate"/>
            </w:r>
            <w:r>
              <w:rPr>
                <w:noProof/>
                <w:webHidden/>
              </w:rPr>
              <w:t>6</w:t>
            </w:r>
            <w:r>
              <w:rPr>
                <w:noProof/>
                <w:webHidden/>
              </w:rPr>
              <w:fldChar w:fldCharType="end"/>
            </w:r>
          </w:hyperlink>
        </w:p>
        <w:p w:rsidR="004F0BBE" w:rsidRDefault="004F0BBE" w14:paraId="290898D3" w14:textId="17049E62">
          <w:pPr>
            <w:pStyle w:val="TOC2"/>
            <w:tabs>
              <w:tab w:val="right" w:leader="dot" w:pos="9350"/>
            </w:tabs>
            <w:rPr>
              <w:rFonts w:eastAsiaTheme="minorEastAsia"/>
              <w:noProof/>
              <w:lang w:eastAsia="ja-JP"/>
            </w:rPr>
          </w:pPr>
          <w:hyperlink w:history="1" w:anchor="_Toc113261938">
            <w:r w:rsidRPr="004348E7">
              <w:rPr>
                <w:rStyle w:val="Hyperlink"/>
                <w:rFonts w:ascii="Times New Roman" w:hAnsi="Times New Roman" w:eastAsia="Times New Roman" w:cs="Times New Roman"/>
                <w:b/>
                <w:bCs/>
                <w:noProof/>
              </w:rPr>
              <w:t>Sobre os testes de fluxo:</w:t>
            </w:r>
            <w:r>
              <w:rPr>
                <w:noProof/>
                <w:webHidden/>
              </w:rPr>
              <w:tab/>
            </w:r>
            <w:r>
              <w:rPr>
                <w:noProof/>
                <w:webHidden/>
              </w:rPr>
              <w:fldChar w:fldCharType="begin"/>
            </w:r>
            <w:r>
              <w:rPr>
                <w:noProof/>
                <w:webHidden/>
              </w:rPr>
              <w:instrText xml:space="preserve"> PAGEREF _Toc113261938 \h </w:instrText>
            </w:r>
            <w:r>
              <w:rPr>
                <w:noProof/>
                <w:webHidden/>
              </w:rPr>
            </w:r>
            <w:r>
              <w:rPr>
                <w:noProof/>
                <w:webHidden/>
              </w:rPr>
              <w:fldChar w:fldCharType="separate"/>
            </w:r>
            <w:r>
              <w:rPr>
                <w:noProof/>
                <w:webHidden/>
              </w:rPr>
              <w:t>6</w:t>
            </w:r>
            <w:r>
              <w:rPr>
                <w:noProof/>
                <w:webHidden/>
              </w:rPr>
              <w:fldChar w:fldCharType="end"/>
            </w:r>
          </w:hyperlink>
        </w:p>
        <w:p w:rsidR="004F0BBE" w:rsidRDefault="004F0BBE" w14:paraId="49DB91D8" w14:textId="3D806859">
          <w:pPr>
            <w:pStyle w:val="TOC2"/>
            <w:tabs>
              <w:tab w:val="right" w:leader="dot" w:pos="9350"/>
            </w:tabs>
            <w:rPr>
              <w:rFonts w:eastAsiaTheme="minorEastAsia"/>
              <w:noProof/>
              <w:lang w:eastAsia="ja-JP"/>
            </w:rPr>
          </w:pPr>
          <w:hyperlink w:history="1" w:anchor="_Toc113261939">
            <w:r w:rsidRPr="004348E7">
              <w:rPr>
                <w:rStyle w:val="Hyperlink"/>
                <w:rFonts w:ascii="Times New Roman" w:hAnsi="Times New Roman" w:eastAsia="Times New Roman" w:cs="Times New Roman"/>
                <w:b/>
                <w:bCs/>
                <w:noProof/>
              </w:rPr>
              <w:t>Sobre os testes de regressão:</w:t>
            </w:r>
            <w:r>
              <w:rPr>
                <w:noProof/>
                <w:webHidden/>
              </w:rPr>
              <w:tab/>
            </w:r>
            <w:r>
              <w:rPr>
                <w:noProof/>
                <w:webHidden/>
              </w:rPr>
              <w:fldChar w:fldCharType="begin"/>
            </w:r>
            <w:r>
              <w:rPr>
                <w:noProof/>
                <w:webHidden/>
              </w:rPr>
              <w:instrText xml:space="preserve"> PAGEREF _Toc113261939 \h </w:instrText>
            </w:r>
            <w:r>
              <w:rPr>
                <w:noProof/>
                <w:webHidden/>
              </w:rPr>
            </w:r>
            <w:r>
              <w:rPr>
                <w:noProof/>
                <w:webHidden/>
              </w:rPr>
              <w:fldChar w:fldCharType="separate"/>
            </w:r>
            <w:r>
              <w:rPr>
                <w:noProof/>
                <w:webHidden/>
              </w:rPr>
              <w:t>14</w:t>
            </w:r>
            <w:r>
              <w:rPr>
                <w:noProof/>
                <w:webHidden/>
              </w:rPr>
              <w:fldChar w:fldCharType="end"/>
            </w:r>
          </w:hyperlink>
        </w:p>
        <w:p w:rsidR="004F0BBE" w:rsidRDefault="004F0BBE" w14:paraId="0776F858" w14:textId="4CC70CEF">
          <w:pPr>
            <w:pStyle w:val="TOC2"/>
            <w:tabs>
              <w:tab w:val="right" w:leader="dot" w:pos="9350"/>
            </w:tabs>
            <w:rPr>
              <w:rFonts w:eastAsiaTheme="minorEastAsia"/>
              <w:noProof/>
              <w:lang w:eastAsia="ja-JP"/>
            </w:rPr>
          </w:pPr>
          <w:hyperlink w:history="1" w:anchor="_Toc113261940">
            <w:r w:rsidRPr="004348E7">
              <w:rPr>
                <w:rStyle w:val="Hyperlink"/>
                <w:rFonts w:ascii="Times New Roman" w:hAnsi="Times New Roman" w:eastAsia="Times New Roman" w:cs="Times New Roman"/>
                <w:b/>
                <w:bCs/>
                <w:noProof/>
              </w:rPr>
              <w:t>Estado inicial dos testes:</w:t>
            </w:r>
            <w:r>
              <w:rPr>
                <w:noProof/>
                <w:webHidden/>
              </w:rPr>
              <w:tab/>
            </w:r>
            <w:r>
              <w:rPr>
                <w:noProof/>
                <w:webHidden/>
              </w:rPr>
              <w:fldChar w:fldCharType="begin"/>
            </w:r>
            <w:r>
              <w:rPr>
                <w:noProof/>
                <w:webHidden/>
              </w:rPr>
              <w:instrText xml:space="preserve"> PAGEREF _Toc113261940 \h </w:instrText>
            </w:r>
            <w:r>
              <w:rPr>
                <w:noProof/>
                <w:webHidden/>
              </w:rPr>
            </w:r>
            <w:r>
              <w:rPr>
                <w:noProof/>
                <w:webHidden/>
              </w:rPr>
              <w:fldChar w:fldCharType="separate"/>
            </w:r>
            <w:r>
              <w:rPr>
                <w:noProof/>
                <w:webHidden/>
              </w:rPr>
              <w:t>15</w:t>
            </w:r>
            <w:r>
              <w:rPr>
                <w:noProof/>
                <w:webHidden/>
              </w:rPr>
              <w:fldChar w:fldCharType="end"/>
            </w:r>
          </w:hyperlink>
        </w:p>
        <w:p w:rsidR="004F0BBE" w:rsidRDefault="004F0BBE" w14:paraId="7A21F885" w14:textId="2EAAF162">
          <w:pPr>
            <w:pStyle w:val="TOC1"/>
            <w:tabs>
              <w:tab w:val="right" w:leader="dot" w:pos="9350"/>
            </w:tabs>
            <w:rPr>
              <w:rFonts w:eastAsiaTheme="minorEastAsia"/>
              <w:noProof/>
              <w:lang w:eastAsia="ja-JP"/>
            </w:rPr>
          </w:pPr>
          <w:hyperlink w:history="1" w:anchor="_Toc113261941">
            <w:r w:rsidRPr="004348E7">
              <w:rPr>
                <w:rStyle w:val="Hyperlink"/>
                <w:rFonts w:ascii="Times New Roman" w:hAnsi="Times New Roman" w:eastAsia="Times New Roman" w:cs="Times New Roman"/>
                <w:b/>
                <w:bCs/>
                <w:noProof/>
              </w:rPr>
              <w:t>Estratégia de teste:</w:t>
            </w:r>
            <w:r>
              <w:rPr>
                <w:noProof/>
                <w:webHidden/>
              </w:rPr>
              <w:tab/>
            </w:r>
            <w:r>
              <w:rPr>
                <w:noProof/>
                <w:webHidden/>
              </w:rPr>
              <w:fldChar w:fldCharType="begin"/>
            </w:r>
            <w:r>
              <w:rPr>
                <w:noProof/>
                <w:webHidden/>
              </w:rPr>
              <w:instrText xml:space="preserve"> PAGEREF _Toc113261941 \h </w:instrText>
            </w:r>
            <w:r>
              <w:rPr>
                <w:noProof/>
                <w:webHidden/>
              </w:rPr>
            </w:r>
            <w:r>
              <w:rPr>
                <w:noProof/>
                <w:webHidden/>
              </w:rPr>
              <w:fldChar w:fldCharType="separate"/>
            </w:r>
            <w:r>
              <w:rPr>
                <w:noProof/>
                <w:webHidden/>
              </w:rPr>
              <w:t>17</w:t>
            </w:r>
            <w:r>
              <w:rPr>
                <w:noProof/>
                <w:webHidden/>
              </w:rPr>
              <w:fldChar w:fldCharType="end"/>
            </w:r>
          </w:hyperlink>
        </w:p>
        <w:p w:rsidR="004F0BBE" w:rsidRDefault="004F0BBE" w14:paraId="0447FB22" w14:textId="4B4DE70D">
          <w:pPr>
            <w:pStyle w:val="TOC1"/>
            <w:tabs>
              <w:tab w:val="right" w:leader="dot" w:pos="9350"/>
            </w:tabs>
            <w:rPr>
              <w:rFonts w:eastAsiaTheme="minorEastAsia"/>
              <w:noProof/>
              <w:lang w:eastAsia="ja-JP"/>
            </w:rPr>
          </w:pPr>
          <w:hyperlink w:history="1" w:anchor="_Toc113261942">
            <w:r w:rsidRPr="004348E7">
              <w:rPr>
                <w:rStyle w:val="Hyperlink"/>
                <w:rFonts w:ascii="Times New Roman" w:hAnsi="Times New Roman" w:eastAsia="Times New Roman" w:cs="Times New Roman"/>
                <w:b/>
                <w:bCs/>
                <w:noProof/>
              </w:rPr>
              <w:t>Priorização de teste:</w:t>
            </w:r>
            <w:r>
              <w:rPr>
                <w:noProof/>
                <w:webHidden/>
              </w:rPr>
              <w:tab/>
            </w:r>
            <w:r>
              <w:rPr>
                <w:noProof/>
                <w:webHidden/>
              </w:rPr>
              <w:fldChar w:fldCharType="begin"/>
            </w:r>
            <w:r>
              <w:rPr>
                <w:noProof/>
                <w:webHidden/>
              </w:rPr>
              <w:instrText xml:space="preserve"> PAGEREF _Toc113261942 \h </w:instrText>
            </w:r>
            <w:r>
              <w:rPr>
                <w:noProof/>
                <w:webHidden/>
              </w:rPr>
            </w:r>
            <w:r>
              <w:rPr>
                <w:noProof/>
                <w:webHidden/>
              </w:rPr>
              <w:fldChar w:fldCharType="separate"/>
            </w:r>
            <w:r>
              <w:rPr>
                <w:noProof/>
                <w:webHidden/>
              </w:rPr>
              <w:t>17</w:t>
            </w:r>
            <w:r>
              <w:rPr>
                <w:noProof/>
                <w:webHidden/>
              </w:rPr>
              <w:fldChar w:fldCharType="end"/>
            </w:r>
          </w:hyperlink>
        </w:p>
        <w:p w:rsidR="004F0BBE" w:rsidRDefault="004F0BBE" w14:paraId="587A01B8" w14:textId="104FDAF2">
          <w:pPr>
            <w:pStyle w:val="TOC1"/>
            <w:tabs>
              <w:tab w:val="right" w:leader="dot" w:pos="9350"/>
            </w:tabs>
            <w:rPr>
              <w:rFonts w:eastAsiaTheme="minorEastAsia"/>
              <w:noProof/>
              <w:lang w:eastAsia="ja-JP"/>
            </w:rPr>
          </w:pPr>
          <w:hyperlink w:history="1" w:anchor="_Toc113261943">
            <w:r w:rsidRPr="004348E7">
              <w:rPr>
                <w:rStyle w:val="Hyperlink"/>
                <w:rFonts w:ascii="Times New Roman" w:hAnsi="Times New Roman" w:eastAsia="Times New Roman" w:cs="Times New Roman"/>
                <w:b/>
                <w:bCs/>
                <w:noProof/>
              </w:rPr>
              <w:t>Candidatos para automação:</w:t>
            </w:r>
            <w:r>
              <w:rPr>
                <w:noProof/>
                <w:webHidden/>
              </w:rPr>
              <w:tab/>
            </w:r>
            <w:r>
              <w:rPr>
                <w:noProof/>
                <w:webHidden/>
              </w:rPr>
              <w:fldChar w:fldCharType="begin"/>
            </w:r>
            <w:r>
              <w:rPr>
                <w:noProof/>
                <w:webHidden/>
              </w:rPr>
              <w:instrText xml:space="preserve"> PAGEREF _Toc113261943 \h </w:instrText>
            </w:r>
            <w:r>
              <w:rPr>
                <w:noProof/>
                <w:webHidden/>
              </w:rPr>
            </w:r>
            <w:r>
              <w:rPr>
                <w:noProof/>
                <w:webHidden/>
              </w:rPr>
              <w:fldChar w:fldCharType="separate"/>
            </w:r>
            <w:r>
              <w:rPr>
                <w:noProof/>
                <w:webHidden/>
              </w:rPr>
              <w:t>17</w:t>
            </w:r>
            <w:r>
              <w:rPr>
                <w:noProof/>
                <w:webHidden/>
              </w:rPr>
              <w:fldChar w:fldCharType="end"/>
            </w:r>
          </w:hyperlink>
        </w:p>
        <w:p w:rsidR="004F0BBE" w:rsidRDefault="004F0BBE" w14:paraId="5BA0DCCA" w14:textId="600AA29C">
          <w:pPr>
            <w:pStyle w:val="TOC1"/>
            <w:tabs>
              <w:tab w:val="right" w:leader="dot" w:pos="9350"/>
            </w:tabs>
            <w:rPr>
              <w:rFonts w:eastAsiaTheme="minorEastAsia"/>
              <w:noProof/>
              <w:lang w:eastAsia="ja-JP"/>
            </w:rPr>
          </w:pPr>
          <w:hyperlink w:history="1" w:anchor="_Toc113261944">
            <w:r w:rsidRPr="004348E7">
              <w:rPr>
                <w:rStyle w:val="Hyperlink"/>
                <w:rFonts w:ascii="Times New Roman" w:hAnsi="Times New Roman" w:eastAsia="Times New Roman" w:cs="Times New Roman"/>
                <w:b/>
                <w:bCs/>
                <w:noProof/>
              </w:rPr>
              <w:t>Ferramentas:</w:t>
            </w:r>
            <w:r>
              <w:rPr>
                <w:noProof/>
                <w:webHidden/>
              </w:rPr>
              <w:tab/>
            </w:r>
            <w:r>
              <w:rPr>
                <w:noProof/>
                <w:webHidden/>
              </w:rPr>
              <w:fldChar w:fldCharType="begin"/>
            </w:r>
            <w:r>
              <w:rPr>
                <w:noProof/>
                <w:webHidden/>
              </w:rPr>
              <w:instrText xml:space="preserve"> PAGEREF _Toc113261944 \h </w:instrText>
            </w:r>
            <w:r>
              <w:rPr>
                <w:noProof/>
                <w:webHidden/>
              </w:rPr>
            </w:r>
            <w:r>
              <w:rPr>
                <w:noProof/>
                <w:webHidden/>
              </w:rPr>
              <w:fldChar w:fldCharType="separate"/>
            </w:r>
            <w:r>
              <w:rPr>
                <w:noProof/>
                <w:webHidden/>
              </w:rPr>
              <w:t>17</w:t>
            </w:r>
            <w:r>
              <w:rPr>
                <w:noProof/>
                <w:webHidden/>
              </w:rPr>
              <w:fldChar w:fldCharType="end"/>
            </w:r>
          </w:hyperlink>
        </w:p>
        <w:p w:rsidR="004F0BBE" w:rsidRDefault="004F0BBE" w14:paraId="45430F45" w14:textId="46805E75">
          <w:pPr>
            <w:pStyle w:val="TOC1"/>
            <w:tabs>
              <w:tab w:val="right" w:leader="dot" w:pos="9350"/>
            </w:tabs>
            <w:rPr>
              <w:rFonts w:eastAsiaTheme="minorEastAsia"/>
              <w:noProof/>
              <w:lang w:eastAsia="ja-JP"/>
            </w:rPr>
          </w:pPr>
          <w:hyperlink w:history="1" w:anchor="_Toc113261945">
            <w:r w:rsidRPr="004348E7">
              <w:rPr>
                <w:rStyle w:val="Hyperlink"/>
                <w:rFonts w:ascii="Times New Roman" w:hAnsi="Times New Roman" w:eastAsia="Times New Roman" w:cs="Times New Roman"/>
                <w:b/>
                <w:bCs/>
                <w:noProof/>
              </w:rPr>
              <w:t>Divulgação dos resultados:</w:t>
            </w:r>
            <w:r>
              <w:rPr>
                <w:noProof/>
                <w:webHidden/>
              </w:rPr>
              <w:tab/>
            </w:r>
            <w:r>
              <w:rPr>
                <w:noProof/>
                <w:webHidden/>
              </w:rPr>
              <w:fldChar w:fldCharType="begin"/>
            </w:r>
            <w:r>
              <w:rPr>
                <w:noProof/>
                <w:webHidden/>
              </w:rPr>
              <w:instrText xml:space="preserve"> PAGEREF _Toc113261945 \h </w:instrText>
            </w:r>
            <w:r>
              <w:rPr>
                <w:noProof/>
                <w:webHidden/>
              </w:rPr>
            </w:r>
            <w:r>
              <w:rPr>
                <w:noProof/>
                <w:webHidden/>
              </w:rPr>
              <w:fldChar w:fldCharType="separate"/>
            </w:r>
            <w:r>
              <w:rPr>
                <w:noProof/>
                <w:webHidden/>
              </w:rPr>
              <w:t>18</w:t>
            </w:r>
            <w:r>
              <w:rPr>
                <w:noProof/>
                <w:webHidden/>
              </w:rPr>
              <w:fldChar w:fldCharType="end"/>
            </w:r>
          </w:hyperlink>
        </w:p>
        <w:p w:rsidR="004F0BBE" w:rsidRDefault="004F0BBE" w14:paraId="38AD9465" w14:textId="14E08C68">
          <w:pPr>
            <w:pStyle w:val="TOC1"/>
            <w:tabs>
              <w:tab w:val="right" w:leader="dot" w:pos="9350"/>
            </w:tabs>
            <w:rPr>
              <w:rFonts w:eastAsiaTheme="minorEastAsia"/>
              <w:noProof/>
              <w:lang w:eastAsia="ja-JP"/>
            </w:rPr>
          </w:pPr>
          <w:hyperlink w:history="1" w:anchor="_Toc113261946">
            <w:r w:rsidRPr="004348E7">
              <w:rPr>
                <w:rStyle w:val="Hyperlink"/>
                <w:rFonts w:ascii="Times New Roman" w:hAnsi="Times New Roman" w:eastAsia="Times New Roman" w:cs="Times New Roman"/>
                <w:b/>
                <w:bCs/>
                <w:noProof/>
              </w:rPr>
              <w:t>Observações complementares:</w:t>
            </w:r>
            <w:r>
              <w:rPr>
                <w:noProof/>
                <w:webHidden/>
              </w:rPr>
              <w:tab/>
            </w:r>
            <w:r>
              <w:rPr>
                <w:noProof/>
                <w:webHidden/>
              </w:rPr>
              <w:fldChar w:fldCharType="begin"/>
            </w:r>
            <w:r>
              <w:rPr>
                <w:noProof/>
                <w:webHidden/>
              </w:rPr>
              <w:instrText xml:space="preserve"> PAGEREF _Toc113261946 \h </w:instrText>
            </w:r>
            <w:r>
              <w:rPr>
                <w:noProof/>
                <w:webHidden/>
              </w:rPr>
            </w:r>
            <w:r>
              <w:rPr>
                <w:noProof/>
                <w:webHidden/>
              </w:rPr>
              <w:fldChar w:fldCharType="separate"/>
            </w:r>
            <w:r>
              <w:rPr>
                <w:noProof/>
                <w:webHidden/>
              </w:rPr>
              <w:t>18</w:t>
            </w:r>
            <w:r>
              <w:rPr>
                <w:noProof/>
                <w:webHidden/>
              </w:rPr>
              <w:fldChar w:fldCharType="end"/>
            </w:r>
          </w:hyperlink>
        </w:p>
        <w:p w:rsidR="5E35AD03" w:rsidP="5E35AD03" w:rsidRDefault="5E35AD03" w14:paraId="63A22B3E" w14:textId="7622C7B8">
          <w:pPr>
            <w:pStyle w:val="TOC1"/>
            <w:tabs>
              <w:tab w:val="right" w:leader="dot" w:pos="9360"/>
            </w:tabs>
            <w:rPr>
              <w:rStyle w:val="Hyperlink"/>
            </w:rPr>
          </w:pPr>
          <w:r>
            <w:fldChar w:fldCharType="end"/>
          </w:r>
        </w:p>
      </w:sdtContent>
    </w:sdt>
    <w:p w:rsidR="00312D23" w:rsidP="297ABFB1" w:rsidRDefault="00312D23" w14:paraId="2C078E63" w14:textId="4F0A88C8">
      <w:pPr>
        <w:rPr>
          <w:rFonts w:ascii="Times New Roman" w:hAnsi="Times New Roman" w:eastAsia="Times New Roman" w:cs="Times New Roman"/>
          <w:sz w:val="24"/>
          <w:szCs w:val="24"/>
        </w:rPr>
      </w:pPr>
    </w:p>
    <w:p w:rsidR="297ABFB1" w:rsidP="297ABFB1" w:rsidRDefault="297ABFB1" w14:paraId="2EBDF9D5" w14:textId="4D5282B1">
      <w:pPr>
        <w:rPr>
          <w:rFonts w:ascii="Times New Roman" w:hAnsi="Times New Roman" w:eastAsia="Times New Roman" w:cs="Times New Roman"/>
          <w:sz w:val="24"/>
          <w:szCs w:val="24"/>
        </w:rPr>
      </w:pPr>
    </w:p>
    <w:p w:rsidR="297ABFB1" w:rsidP="297ABFB1" w:rsidRDefault="297ABFB1" w14:paraId="45F670F7" w14:textId="3303D82C">
      <w:pPr>
        <w:rPr>
          <w:rFonts w:ascii="Times New Roman" w:hAnsi="Times New Roman" w:eastAsia="Times New Roman" w:cs="Times New Roman"/>
          <w:sz w:val="24"/>
          <w:szCs w:val="24"/>
        </w:rPr>
      </w:pPr>
    </w:p>
    <w:p w:rsidR="297ABFB1" w:rsidP="297ABFB1" w:rsidRDefault="297ABFB1" w14:paraId="7AAE81BE" w14:textId="6A02443A">
      <w:pPr>
        <w:rPr>
          <w:rFonts w:ascii="Times New Roman" w:hAnsi="Times New Roman" w:eastAsia="Times New Roman" w:cs="Times New Roman"/>
          <w:sz w:val="24"/>
          <w:szCs w:val="24"/>
        </w:rPr>
      </w:pPr>
    </w:p>
    <w:p w:rsidR="297ABFB1" w:rsidP="297ABFB1" w:rsidRDefault="297ABFB1" w14:paraId="5C1505D0" w14:textId="48C3D447">
      <w:pPr>
        <w:rPr>
          <w:rFonts w:ascii="Times New Roman" w:hAnsi="Times New Roman" w:eastAsia="Times New Roman" w:cs="Times New Roman"/>
          <w:sz w:val="24"/>
          <w:szCs w:val="24"/>
        </w:rPr>
      </w:pPr>
    </w:p>
    <w:p w:rsidR="297ABFB1" w:rsidP="297ABFB1" w:rsidRDefault="297ABFB1" w14:paraId="21A1934F" w14:textId="66A9A02B">
      <w:pPr>
        <w:rPr>
          <w:rFonts w:ascii="Times New Roman" w:hAnsi="Times New Roman" w:eastAsia="Times New Roman" w:cs="Times New Roman"/>
          <w:sz w:val="24"/>
          <w:szCs w:val="24"/>
        </w:rPr>
      </w:pPr>
    </w:p>
    <w:p w:rsidR="297ABFB1" w:rsidP="297ABFB1" w:rsidRDefault="297ABFB1" w14:paraId="398B2F9C" w14:textId="2DF5C78B">
      <w:pPr>
        <w:rPr>
          <w:rFonts w:ascii="Times New Roman" w:hAnsi="Times New Roman" w:eastAsia="Times New Roman" w:cs="Times New Roman"/>
          <w:sz w:val="24"/>
          <w:szCs w:val="24"/>
        </w:rPr>
      </w:pPr>
    </w:p>
    <w:p w:rsidR="297ABFB1" w:rsidP="297ABFB1" w:rsidRDefault="297ABFB1" w14:paraId="163E22AC" w14:textId="791A08CD">
      <w:pPr>
        <w:rPr>
          <w:rFonts w:ascii="Times New Roman" w:hAnsi="Times New Roman" w:eastAsia="Times New Roman" w:cs="Times New Roman"/>
          <w:sz w:val="24"/>
          <w:szCs w:val="24"/>
        </w:rPr>
      </w:pPr>
    </w:p>
    <w:p w:rsidR="297ABFB1" w:rsidP="297ABFB1" w:rsidRDefault="297ABFB1" w14:paraId="4CDEA3EB" w14:textId="64CE68B6">
      <w:pPr>
        <w:rPr>
          <w:rFonts w:ascii="Times New Roman" w:hAnsi="Times New Roman" w:eastAsia="Times New Roman" w:cs="Times New Roman"/>
          <w:sz w:val="24"/>
          <w:szCs w:val="24"/>
        </w:rPr>
      </w:pPr>
    </w:p>
    <w:p w:rsidR="297ABFB1" w:rsidP="297ABFB1" w:rsidRDefault="297ABFB1" w14:paraId="268C075F" w14:textId="7243CDD7">
      <w:pPr>
        <w:rPr>
          <w:rFonts w:ascii="Times New Roman" w:hAnsi="Times New Roman" w:eastAsia="Times New Roman" w:cs="Times New Roman"/>
          <w:sz w:val="24"/>
          <w:szCs w:val="24"/>
        </w:rPr>
      </w:pPr>
    </w:p>
    <w:p w:rsidR="297ABFB1" w:rsidP="297ABFB1" w:rsidRDefault="297ABFB1" w14:paraId="07220D33" w14:textId="1E6A68E6">
      <w:pPr>
        <w:rPr>
          <w:rFonts w:ascii="Times New Roman" w:hAnsi="Times New Roman" w:eastAsia="Times New Roman" w:cs="Times New Roman"/>
          <w:sz w:val="24"/>
          <w:szCs w:val="24"/>
        </w:rPr>
      </w:pPr>
    </w:p>
    <w:p w:rsidR="297ABFB1" w:rsidP="297ABFB1" w:rsidRDefault="297ABFB1" w14:paraId="67A0F8F4" w14:textId="3C1B56AA">
      <w:pPr>
        <w:rPr>
          <w:rFonts w:ascii="Times New Roman" w:hAnsi="Times New Roman" w:eastAsia="Times New Roman" w:cs="Times New Roman"/>
          <w:sz w:val="24"/>
          <w:szCs w:val="24"/>
        </w:rPr>
      </w:pPr>
    </w:p>
    <w:p w:rsidR="297ABFB1" w:rsidP="297ABFB1" w:rsidRDefault="297ABFB1" w14:paraId="274F3365" w14:textId="5AD8636C">
      <w:pPr>
        <w:rPr>
          <w:rFonts w:ascii="Times New Roman" w:hAnsi="Times New Roman" w:eastAsia="Times New Roman" w:cs="Times New Roman"/>
          <w:sz w:val="24"/>
          <w:szCs w:val="24"/>
        </w:rPr>
      </w:pPr>
    </w:p>
    <w:p w:rsidR="39FB8615" w:rsidP="5E35AD03" w:rsidRDefault="39FB8615" w14:paraId="079C5317" w14:textId="68F2AE17">
      <w:pPr>
        <w:pStyle w:val="Heading1"/>
        <w:rPr>
          <w:rFonts w:ascii="Times New Roman" w:hAnsi="Times New Roman" w:eastAsia="Times New Roman" w:cs="Times New Roman"/>
          <w:b/>
          <w:bCs/>
          <w:color w:val="000000" w:themeColor="text1"/>
          <w:sz w:val="24"/>
          <w:szCs w:val="24"/>
        </w:rPr>
      </w:pPr>
      <w:bookmarkStart w:name="_Toc113261932" w:id="0"/>
      <w:r w:rsidRPr="5E35AD03">
        <w:rPr>
          <w:rFonts w:ascii="Times New Roman" w:hAnsi="Times New Roman" w:eastAsia="Times New Roman" w:cs="Times New Roman"/>
          <w:b/>
          <w:bCs/>
          <w:color w:val="000000" w:themeColor="text1"/>
          <w:sz w:val="24"/>
          <w:szCs w:val="24"/>
        </w:rPr>
        <w:t>Introdução:</w:t>
      </w:r>
      <w:bookmarkEnd w:id="0"/>
    </w:p>
    <w:p w:rsidR="39FB8615" w:rsidP="297ABFB1" w:rsidRDefault="39FB8615" w14:paraId="7AE9654E" w14:textId="6CF5B7DA">
      <w:pPr>
        <w:jc w:val="both"/>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Este documento apresenta um plano de testes para verificar a usabilidade e funcionamento da API do Serverest, suas funcionalidades e verbos disponibilizados para uso de lojistas e usuários e suas respostas dada a sua documentação oficial.</w:t>
      </w:r>
    </w:p>
    <w:p w:rsidR="39FB8615" w:rsidP="297ABFB1" w:rsidRDefault="39FB8615" w14:paraId="184A7D67" w14:textId="4330E0FE">
      <w:pPr>
        <w:jc w:val="both"/>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Tendo isso em vista a Serverest é uma API REST gratuita que simula uma loja virtual com intuito de servir de material de estudos de testes de API, ela possui armazenamento próprio de estoque, cadastro de usuários, administradores e carrinhos de compras. No site oficial e na documentação da API embutida nos arquivos do github possuem detalhamento das possíveis respostas HTTP que a API pode retornar e as mensagens que as acompanham embutidas nos arquivos JSON.</w:t>
      </w:r>
    </w:p>
    <w:p w:rsidR="297ABFB1" w:rsidP="297ABFB1" w:rsidRDefault="297ABFB1" w14:paraId="38F00A78" w14:textId="78EA8A9B">
      <w:pPr>
        <w:rPr>
          <w:rFonts w:ascii="Times New Roman" w:hAnsi="Times New Roman" w:eastAsia="Times New Roman" w:cs="Times New Roman"/>
          <w:sz w:val="24"/>
          <w:szCs w:val="24"/>
        </w:rPr>
      </w:pPr>
    </w:p>
    <w:p w:rsidR="297ABFB1" w:rsidP="297ABFB1" w:rsidRDefault="297ABFB1" w14:paraId="3618F15C" w14:textId="4390264F">
      <w:pPr>
        <w:rPr>
          <w:rFonts w:ascii="Times New Roman" w:hAnsi="Times New Roman" w:eastAsia="Times New Roman" w:cs="Times New Roman"/>
          <w:sz w:val="24"/>
          <w:szCs w:val="24"/>
        </w:rPr>
      </w:pPr>
    </w:p>
    <w:p w:rsidR="297ABFB1" w:rsidP="297ABFB1" w:rsidRDefault="297ABFB1" w14:paraId="3BF612EE" w14:textId="374FA135">
      <w:pPr>
        <w:rPr>
          <w:rFonts w:ascii="Times New Roman" w:hAnsi="Times New Roman" w:eastAsia="Times New Roman" w:cs="Times New Roman"/>
          <w:sz w:val="24"/>
          <w:szCs w:val="24"/>
        </w:rPr>
      </w:pPr>
    </w:p>
    <w:p w:rsidR="39FB8615" w:rsidP="5E35AD03" w:rsidRDefault="39FB8615" w14:paraId="5725E2CC" w14:textId="2B9AD8A1">
      <w:pPr>
        <w:pStyle w:val="Heading2"/>
        <w:rPr>
          <w:rFonts w:ascii="Times New Roman" w:hAnsi="Times New Roman" w:eastAsia="Times New Roman" w:cs="Times New Roman"/>
          <w:b/>
          <w:bCs/>
          <w:color w:val="000000" w:themeColor="text1"/>
          <w:sz w:val="24"/>
          <w:szCs w:val="24"/>
        </w:rPr>
      </w:pPr>
      <w:bookmarkStart w:name="_Toc113261933" w:id="1"/>
      <w:r w:rsidRPr="5E35AD03">
        <w:rPr>
          <w:rFonts w:ascii="Times New Roman" w:hAnsi="Times New Roman" w:eastAsia="Times New Roman" w:cs="Times New Roman"/>
          <w:b/>
          <w:bCs/>
          <w:color w:val="000000" w:themeColor="text1"/>
          <w:sz w:val="24"/>
          <w:szCs w:val="24"/>
        </w:rPr>
        <w:t>Termos e acrônimos:</w:t>
      </w:r>
      <w:bookmarkEnd w:id="1"/>
    </w:p>
    <w:tbl>
      <w:tblPr>
        <w:tblStyle w:val="GridTable1Light-Accent1"/>
        <w:tblW w:w="0" w:type="auto"/>
        <w:tblLayout w:type="fixed"/>
        <w:tblLook w:val="0620" w:firstRow="1" w:lastRow="0" w:firstColumn="0" w:lastColumn="0" w:noHBand="1" w:noVBand="1"/>
        <w:tblCaption w:val="Termos e acrônimos"/>
      </w:tblPr>
      <w:tblGrid>
        <w:gridCol w:w="4680"/>
        <w:gridCol w:w="4680"/>
      </w:tblGrid>
      <w:tr w:rsidR="297ABFB1" w:rsidTr="297ABFB1" w14:paraId="0DFCCC14" w14:textId="77777777">
        <w:trPr>
          <w:cnfStyle w:val="100000000000" w:firstRow="1" w:lastRow="0" w:firstColumn="0" w:lastColumn="0" w:oddVBand="0" w:evenVBand="0" w:oddHBand="0" w:evenHBand="0" w:firstRowFirstColumn="0" w:firstRowLastColumn="0" w:lastRowFirstColumn="0" w:lastRowLastColumn="0"/>
        </w:trPr>
        <w:tc>
          <w:tcPr>
            <w:tcW w:w="4680" w:type="dxa"/>
            <w:shd w:val="clear" w:color="auto" w:fill="1E8BCD"/>
          </w:tcPr>
          <w:p w:rsidR="309E0D1B" w:rsidP="297ABFB1" w:rsidRDefault="309E0D1B" w14:paraId="42596573" w14:textId="59D1834B">
            <w:pPr>
              <w:jc w:val="cente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Termo</w:t>
            </w:r>
          </w:p>
        </w:tc>
        <w:tc>
          <w:tcPr>
            <w:tcW w:w="4680" w:type="dxa"/>
            <w:shd w:val="clear" w:color="auto" w:fill="1E8BCD"/>
          </w:tcPr>
          <w:p w:rsidR="309E0D1B" w:rsidP="297ABFB1" w:rsidRDefault="309E0D1B" w14:paraId="55970105" w14:textId="5CA6A090">
            <w:pPr>
              <w:jc w:val="cente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Descrição</w:t>
            </w:r>
          </w:p>
        </w:tc>
      </w:tr>
      <w:tr w:rsidR="297ABFB1" w:rsidTr="297ABFB1" w14:paraId="49CEE39E" w14:textId="77777777">
        <w:trPr>
          <w:trHeight w:val="960"/>
        </w:trPr>
        <w:tc>
          <w:tcPr>
            <w:tcW w:w="4680" w:type="dxa"/>
            <w:shd w:val="clear" w:color="auto" w:fill="FBE4D5" w:themeFill="accent2" w:themeFillTint="33"/>
          </w:tcPr>
          <w:p w:rsidR="6641B5B9" w:rsidP="297ABFB1" w:rsidRDefault="6641B5B9" w14:paraId="1D56C4BE" w14:textId="2B9A73B4">
            <w:pPr>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API</w:t>
            </w:r>
          </w:p>
        </w:tc>
        <w:tc>
          <w:tcPr>
            <w:tcW w:w="4680" w:type="dxa"/>
          </w:tcPr>
          <w:p w:rsidR="6641B5B9" w:rsidP="297ABFB1" w:rsidRDefault="6641B5B9" w14:paraId="21481E2E" w14:textId="22E7B76E">
            <w:pPr>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“Application Programming Interface” que significa em tradução para o português “Interface de Programação de Aplicativos”.</w:t>
            </w:r>
          </w:p>
        </w:tc>
      </w:tr>
      <w:tr w:rsidR="297ABFB1" w:rsidTr="297ABFB1" w14:paraId="1556BF1C" w14:textId="77777777">
        <w:trPr>
          <w:trHeight w:val="975"/>
        </w:trPr>
        <w:tc>
          <w:tcPr>
            <w:tcW w:w="4680" w:type="dxa"/>
            <w:shd w:val="clear" w:color="auto" w:fill="FBE4D5" w:themeFill="accent2" w:themeFillTint="33"/>
          </w:tcPr>
          <w:p w:rsidR="12A2499F" w:rsidP="297ABFB1" w:rsidRDefault="12A2499F" w14:paraId="457737B4" w14:textId="7291402F">
            <w:pPr>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Float</w:t>
            </w:r>
          </w:p>
        </w:tc>
        <w:tc>
          <w:tcPr>
            <w:tcW w:w="4680" w:type="dxa"/>
          </w:tcPr>
          <w:p w:rsidR="12A2499F" w:rsidP="297ABFB1" w:rsidRDefault="12A2499F" w14:paraId="40508422" w14:textId="445ED575">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É um tipo de variável com valor fracionado numeral.</w:t>
            </w:r>
          </w:p>
          <w:p w:rsidR="297ABFB1" w:rsidP="297ABFB1" w:rsidRDefault="297ABFB1" w14:paraId="29DB368C" w14:textId="0B16537E">
            <w:pPr>
              <w:jc w:val="both"/>
              <w:rPr>
                <w:rFonts w:ascii="Times New Roman" w:hAnsi="Times New Roman" w:eastAsia="Times New Roman" w:cs="Times New Roman"/>
                <w:color w:val="000000" w:themeColor="text1"/>
                <w:sz w:val="24"/>
                <w:szCs w:val="24"/>
              </w:rPr>
            </w:pPr>
          </w:p>
        </w:tc>
      </w:tr>
      <w:tr w:rsidR="297ABFB1" w:rsidTr="297ABFB1" w14:paraId="3BBB9BB7" w14:textId="77777777">
        <w:trPr>
          <w:trHeight w:val="2175"/>
        </w:trPr>
        <w:tc>
          <w:tcPr>
            <w:tcW w:w="4680" w:type="dxa"/>
            <w:shd w:val="clear" w:color="auto" w:fill="FBE4D5" w:themeFill="accent2" w:themeFillTint="33"/>
          </w:tcPr>
          <w:p w:rsidR="6641B5B9" w:rsidP="297ABFB1" w:rsidRDefault="6641B5B9" w14:paraId="5EDB6D8A" w14:textId="30E05962">
            <w:pPr>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GitHub</w:t>
            </w:r>
          </w:p>
        </w:tc>
        <w:tc>
          <w:tcPr>
            <w:tcW w:w="4680" w:type="dxa"/>
          </w:tcPr>
          <w:p w:rsidR="131CAE59" w:rsidP="297ABFB1" w:rsidRDefault="131CAE59" w14:paraId="09063C78" w14:textId="57DF8996">
            <w:pPr>
              <w:jc w:val="both"/>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 xml:space="preserve">                </w:t>
            </w:r>
          </w:p>
          <w:p w:rsidR="131CAE59" w:rsidP="297ABFB1" w:rsidRDefault="131CAE59" w14:paraId="4CCE5EAC" w14:textId="2D0ACC14">
            <w:pPr>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É um serviço online baseado no sistema de controle de versão Git. Ele permite que os desenvolvedores colaborem e façam mudanças em projetos compartilhados enquanto mantêm um registro detalhado do progresso.</w:t>
            </w:r>
          </w:p>
        </w:tc>
      </w:tr>
      <w:tr w:rsidR="297ABFB1" w:rsidTr="297ABFB1" w14:paraId="33E9AE1B" w14:textId="77777777">
        <w:tc>
          <w:tcPr>
            <w:tcW w:w="4680" w:type="dxa"/>
            <w:shd w:val="clear" w:color="auto" w:fill="FBE4D5" w:themeFill="accent2" w:themeFillTint="33"/>
          </w:tcPr>
          <w:p w:rsidR="131CAE59" w:rsidP="297ABFB1" w:rsidRDefault="131CAE59" w14:paraId="38049D5A" w14:textId="48FB3363">
            <w:pPr>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HTTP</w:t>
            </w:r>
          </w:p>
        </w:tc>
        <w:tc>
          <w:tcPr>
            <w:tcW w:w="4680" w:type="dxa"/>
          </w:tcPr>
          <w:p w:rsidR="131CAE59" w:rsidP="297ABFB1" w:rsidRDefault="131CAE59" w14:paraId="462CB62F" w14:textId="15EA951C">
            <w:pPr>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HTTP     é um protocolo de transferência que possibilita que as pessoas que inserem a URL do seu site na Web possam ver os conteúdos e     dados que nele existem. A sigla vem do inglês “Hypertext Transfer Protocol”.</w:t>
            </w:r>
          </w:p>
        </w:tc>
      </w:tr>
      <w:tr w:rsidR="297ABFB1" w:rsidTr="297ABFB1" w14:paraId="5694D22C" w14:textId="77777777">
        <w:tc>
          <w:tcPr>
            <w:tcW w:w="4680" w:type="dxa"/>
            <w:shd w:val="clear" w:color="auto" w:fill="FBE4D5" w:themeFill="accent2" w:themeFillTint="33"/>
          </w:tcPr>
          <w:p w:rsidR="131CAE59" w:rsidP="297ABFB1" w:rsidRDefault="131CAE59" w14:paraId="7B8066C2" w14:textId="66CE8075">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Input</w:t>
            </w:r>
          </w:p>
        </w:tc>
        <w:tc>
          <w:tcPr>
            <w:tcW w:w="4680" w:type="dxa"/>
          </w:tcPr>
          <w:p w:rsidR="131CAE59" w:rsidP="297ABFB1" w:rsidRDefault="131CAE59" w14:paraId="4C857492" w14:textId="02FFE8CE">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Entrada de dados ou de objeto, tradução livre: “Entrada”.</w:t>
            </w:r>
          </w:p>
        </w:tc>
      </w:tr>
      <w:tr w:rsidR="297ABFB1" w:rsidTr="297ABFB1" w14:paraId="57784154" w14:textId="77777777">
        <w:tc>
          <w:tcPr>
            <w:tcW w:w="4680" w:type="dxa"/>
            <w:shd w:val="clear" w:color="auto" w:fill="FBE4D5" w:themeFill="accent2" w:themeFillTint="33"/>
          </w:tcPr>
          <w:p w:rsidR="131CAE59" w:rsidP="297ABFB1" w:rsidRDefault="131CAE59" w14:paraId="77D67428" w14:textId="11FDCF65">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Int</w:t>
            </w:r>
          </w:p>
        </w:tc>
        <w:tc>
          <w:tcPr>
            <w:tcW w:w="4680" w:type="dxa"/>
          </w:tcPr>
          <w:p w:rsidR="131CAE59" w:rsidP="297ABFB1" w:rsidRDefault="131CAE59" w14:paraId="03401471" w14:textId="49BFB70A">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É um tipo de variável com valor inteiro numeral.</w:t>
            </w:r>
          </w:p>
        </w:tc>
      </w:tr>
      <w:tr w:rsidR="297ABFB1" w:rsidTr="297ABFB1" w14:paraId="1A25D006" w14:textId="77777777">
        <w:tc>
          <w:tcPr>
            <w:tcW w:w="4680" w:type="dxa"/>
            <w:shd w:val="clear" w:color="auto" w:fill="FBE4D5" w:themeFill="accent2" w:themeFillTint="33"/>
          </w:tcPr>
          <w:p w:rsidR="131CAE59" w:rsidP="297ABFB1" w:rsidRDefault="131CAE59" w14:paraId="762EABFD" w14:textId="576DA158">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lastRenderedPageBreak/>
              <w:t>JSON</w:t>
            </w:r>
          </w:p>
        </w:tc>
        <w:tc>
          <w:tcPr>
            <w:tcW w:w="4680" w:type="dxa"/>
          </w:tcPr>
          <w:p w:rsidR="131CAE59" w:rsidP="297ABFB1" w:rsidRDefault="131CAE59" w14:paraId="3A5D50FF" w14:textId="39DDEAA4">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Em computação, JSON, um acrônimo de JavaScript Object Notation, é um formato compacto, de padrão aberto independente, de troca de dados simples e rápida entre sistemas.</w:t>
            </w:r>
          </w:p>
        </w:tc>
      </w:tr>
      <w:tr w:rsidR="297ABFB1" w:rsidTr="297ABFB1" w14:paraId="4CEF0482" w14:textId="77777777">
        <w:tc>
          <w:tcPr>
            <w:tcW w:w="4680" w:type="dxa"/>
            <w:shd w:val="clear" w:color="auto" w:fill="FBE4D5" w:themeFill="accent2" w:themeFillTint="33"/>
          </w:tcPr>
          <w:p w:rsidR="131CAE59" w:rsidP="297ABFB1" w:rsidRDefault="131CAE59" w14:paraId="45A39181" w14:textId="4443D277">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REST</w:t>
            </w:r>
          </w:p>
        </w:tc>
        <w:tc>
          <w:tcPr>
            <w:tcW w:w="4680" w:type="dxa"/>
          </w:tcPr>
          <w:p w:rsidR="131CAE59" w:rsidP="297ABFB1" w:rsidRDefault="131CAE59" w14:paraId="09BB6AE9" w14:textId="260E3757">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API REST, também chamada de API RESTful, é uma</w:t>
            </w:r>
            <w:hyperlink r:id="rId9">
              <w:r w:rsidRPr="297ABFB1">
                <w:rPr>
                  <w:rStyle w:val="Hyperlink"/>
                  <w:rFonts w:ascii="Times New Roman" w:hAnsi="Times New Roman" w:eastAsia="Times New Roman" w:cs="Times New Roman"/>
                  <w:sz w:val="24"/>
                  <w:szCs w:val="24"/>
                </w:rPr>
                <w:t xml:space="preserve"> </w:t>
              </w:r>
            </w:hyperlink>
            <w:r w:rsidRPr="297ABFB1">
              <w:rPr>
                <w:rFonts w:ascii="Times New Roman" w:hAnsi="Times New Roman" w:eastAsia="Times New Roman" w:cs="Times New Roman"/>
                <w:color w:val="000000" w:themeColor="text1"/>
                <w:sz w:val="24"/>
                <w:szCs w:val="24"/>
              </w:rPr>
              <w:t>interface de programação de aplicações (API ou API web) que está em conformidade com as restrições do estilo de arquitetura REST.</w:t>
            </w:r>
          </w:p>
        </w:tc>
      </w:tr>
      <w:tr w:rsidR="297ABFB1" w:rsidTr="297ABFB1" w14:paraId="2FDBEE6E" w14:textId="77777777">
        <w:tc>
          <w:tcPr>
            <w:tcW w:w="4680" w:type="dxa"/>
            <w:shd w:val="clear" w:color="auto" w:fill="FBE4D5" w:themeFill="accent2" w:themeFillTint="33"/>
          </w:tcPr>
          <w:p w:rsidR="131CAE59" w:rsidP="297ABFB1" w:rsidRDefault="131CAE59" w14:paraId="02BD27E2" w14:textId="722EB80B">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Scripts</w:t>
            </w:r>
          </w:p>
        </w:tc>
        <w:tc>
          <w:tcPr>
            <w:tcW w:w="4680" w:type="dxa"/>
          </w:tcPr>
          <w:p w:rsidR="131CAE59" w:rsidP="297ABFB1" w:rsidRDefault="131CAE59" w14:paraId="6D27B463" w14:textId="7216C1A9">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Scripts é um texto com uma série de instruções e ou comados escritos para serem seguidos.</w:t>
            </w:r>
          </w:p>
        </w:tc>
      </w:tr>
      <w:tr w:rsidR="297ABFB1" w:rsidTr="297ABFB1" w14:paraId="231ECD4F" w14:textId="77777777">
        <w:tc>
          <w:tcPr>
            <w:tcW w:w="4680" w:type="dxa"/>
            <w:shd w:val="clear" w:color="auto" w:fill="FBE4D5" w:themeFill="accent2" w:themeFillTint="33"/>
          </w:tcPr>
          <w:p w:rsidR="131CAE59" w:rsidP="297ABFB1" w:rsidRDefault="131CAE59" w14:paraId="59CBE4BD" w14:textId="69E1A562">
            <w:pPr>
              <w:spacing w:line="276" w:lineRule="auto"/>
              <w:jc w:val="center"/>
              <w:rPr>
                <w:rFonts w:ascii="Times New Roman" w:hAnsi="Times New Roman" w:eastAsia="Times New Roman" w:cs="Times New Roman"/>
                <w:b/>
                <w:bCs/>
                <w:sz w:val="24"/>
                <w:szCs w:val="24"/>
              </w:rPr>
            </w:pPr>
            <w:r w:rsidRPr="297ABFB1">
              <w:rPr>
                <w:rFonts w:ascii="Times New Roman" w:hAnsi="Times New Roman" w:eastAsia="Times New Roman" w:cs="Times New Roman"/>
                <w:b/>
                <w:bCs/>
                <w:sz w:val="24"/>
                <w:szCs w:val="24"/>
              </w:rPr>
              <w:t>String</w:t>
            </w:r>
          </w:p>
        </w:tc>
        <w:tc>
          <w:tcPr>
            <w:tcW w:w="4680" w:type="dxa"/>
          </w:tcPr>
          <w:p w:rsidR="131CAE59" w:rsidP="297ABFB1" w:rsidRDefault="131CAE59" w14:paraId="1EF140EC" w14:textId="1FB8F9F2">
            <w:pPr>
              <w:spacing w:line="276" w:lineRule="auto"/>
              <w:jc w:val="center"/>
              <w:rPr>
                <w:rFonts w:ascii="Times New Roman" w:hAnsi="Times New Roman" w:eastAsia="Times New Roman" w:cs="Times New Roman"/>
                <w:color w:val="000000" w:themeColor="text1"/>
                <w:sz w:val="24"/>
                <w:szCs w:val="24"/>
              </w:rPr>
            </w:pPr>
            <w:r w:rsidRPr="297ABFB1">
              <w:rPr>
                <w:rFonts w:ascii="Times New Roman" w:hAnsi="Times New Roman" w:eastAsia="Times New Roman" w:cs="Times New Roman"/>
                <w:color w:val="000000" w:themeColor="text1"/>
                <w:sz w:val="24"/>
                <w:szCs w:val="24"/>
              </w:rPr>
              <w:t>Strings são sequências imutáveis de caracteres.</w:t>
            </w:r>
          </w:p>
        </w:tc>
      </w:tr>
    </w:tbl>
    <w:p w:rsidR="297ABFB1" w:rsidP="297ABFB1" w:rsidRDefault="297ABFB1" w14:paraId="003BF68A" w14:textId="367406C7">
      <w:pPr>
        <w:rPr>
          <w:rFonts w:ascii="Times New Roman" w:hAnsi="Times New Roman" w:eastAsia="Times New Roman" w:cs="Times New Roman"/>
          <w:sz w:val="24"/>
          <w:szCs w:val="24"/>
        </w:rPr>
      </w:pPr>
    </w:p>
    <w:p w:rsidR="43BC8E71" w:rsidP="5E35AD03" w:rsidRDefault="43BC8E71" w14:paraId="14D0264D" w14:textId="7D1CE97C">
      <w:pPr>
        <w:pStyle w:val="Heading2"/>
        <w:rPr>
          <w:rFonts w:ascii="Times New Roman" w:hAnsi="Times New Roman" w:eastAsia="Times New Roman" w:cs="Times New Roman"/>
          <w:b/>
          <w:bCs/>
          <w:color w:val="242424"/>
          <w:sz w:val="24"/>
          <w:szCs w:val="24"/>
        </w:rPr>
      </w:pPr>
      <w:bookmarkStart w:name="_Toc113261934" w:id="2"/>
      <w:r w:rsidRPr="5E35AD03">
        <w:rPr>
          <w:rFonts w:ascii="Times New Roman" w:hAnsi="Times New Roman" w:eastAsia="Times New Roman" w:cs="Times New Roman"/>
          <w:b/>
          <w:bCs/>
          <w:color w:val="242424"/>
          <w:sz w:val="24"/>
          <w:szCs w:val="24"/>
        </w:rPr>
        <w:t>Objetivos:</w:t>
      </w:r>
      <w:bookmarkEnd w:id="2"/>
    </w:p>
    <w:p w:rsidR="43BC8E71" w:rsidP="297ABFB1" w:rsidRDefault="43BC8E71" w14:paraId="29A80957" w14:textId="61034BEA">
      <w:pPr>
        <w:spacing w:line="276" w:lineRule="auto"/>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Este plano de testes tem os seguintes objetivos:</w:t>
      </w:r>
    </w:p>
    <w:p w:rsidR="070E1995" w:rsidP="297ABFB1" w:rsidRDefault="070E1995" w14:paraId="50A0954E" w14:textId="455B80CD">
      <w:pPr>
        <w:pStyle w:val="ListParagraph"/>
        <w:numPr>
          <w:ilvl w:val="0"/>
          <w:numId w:val="3"/>
        </w:numPr>
        <w:spacing w:line="276" w:lineRule="auto"/>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Levantar informações pertinentes quanto ao funcionamento correto dos verbos da API</w:t>
      </w:r>
    </w:p>
    <w:p w:rsidR="49C04EDF" w:rsidP="297ABFB1" w:rsidRDefault="49C04EDF" w14:paraId="74031A17" w14:textId="09203B28">
      <w:pPr>
        <w:pStyle w:val="ListParagraph"/>
        <w:numPr>
          <w:ilvl w:val="0"/>
          <w:numId w:val="3"/>
        </w:numPr>
        <w:spacing w:line="276" w:lineRule="auto"/>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Rever as respostas recebidas e comparar com as respostas descritas na documentação</w:t>
      </w:r>
    </w:p>
    <w:p w:rsidR="230F010A" w:rsidP="297ABFB1" w:rsidRDefault="230F010A" w14:paraId="1188EF83" w14:textId="1CCFF360">
      <w:pPr>
        <w:pStyle w:val="ListParagraph"/>
        <w:numPr>
          <w:ilvl w:val="0"/>
          <w:numId w:val="3"/>
        </w:numPr>
        <w:spacing w:line="276" w:lineRule="auto"/>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Descrever e priorizar o conjunto de requisitos a serem testados</w:t>
      </w:r>
    </w:p>
    <w:p w:rsidR="4990FA8C" w:rsidP="297ABFB1" w:rsidRDefault="4990FA8C" w14:paraId="2C4D014F" w14:textId="6F1211B2">
      <w:pPr>
        <w:pStyle w:val="ListParagraph"/>
        <w:numPr>
          <w:ilvl w:val="0"/>
          <w:numId w:val="3"/>
        </w:numPr>
        <w:spacing w:line="276" w:lineRule="auto"/>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Determinar os tipos de testes e as ferramentas que serão utilizadas</w:t>
      </w:r>
    </w:p>
    <w:p w:rsidR="5B4D4FD7" w:rsidP="297ABFB1" w:rsidRDefault="5B4D4FD7" w14:paraId="373B700C" w14:textId="3EBA114A">
      <w:pPr>
        <w:pStyle w:val="ListParagraph"/>
        <w:numPr>
          <w:ilvl w:val="0"/>
          <w:numId w:val="3"/>
        </w:numPr>
        <w:spacing w:line="276" w:lineRule="auto"/>
        <w:jc w:val="both"/>
        <w:rPr>
          <w:rFonts w:ascii="Times New Roman" w:hAnsi="Times New Roman" w:eastAsia="Times New Roman" w:cs="Times New Roman"/>
          <w:sz w:val="24"/>
          <w:szCs w:val="24"/>
        </w:rPr>
      </w:pPr>
      <w:r w:rsidRPr="5E35AD03">
        <w:rPr>
          <w:rFonts w:ascii="Times New Roman" w:hAnsi="Times New Roman" w:eastAsia="Times New Roman" w:cs="Times New Roman"/>
          <w:sz w:val="24"/>
          <w:szCs w:val="24"/>
        </w:rPr>
        <w:t>Definir a infraestrutura necessária para os testes</w:t>
      </w:r>
    </w:p>
    <w:p w:rsidR="367DD446" w:rsidP="297ABFB1" w:rsidRDefault="367DD446" w14:paraId="35FDEB55" w14:textId="08A60F39">
      <w:pPr>
        <w:pStyle w:val="ListParagraph"/>
        <w:numPr>
          <w:ilvl w:val="0"/>
          <w:numId w:val="3"/>
        </w:numPr>
        <w:spacing w:line="276" w:lineRule="auto"/>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Determinar como os resultados serão divulgados</w:t>
      </w:r>
    </w:p>
    <w:p w:rsidR="297ABFB1" w:rsidP="297ABFB1" w:rsidRDefault="297ABFB1" w14:paraId="5E8CFBE9" w14:textId="6250F668">
      <w:pPr>
        <w:rPr>
          <w:rFonts w:ascii="Times New Roman" w:hAnsi="Times New Roman" w:eastAsia="Times New Roman" w:cs="Times New Roman"/>
          <w:sz w:val="24"/>
          <w:szCs w:val="24"/>
        </w:rPr>
      </w:pPr>
    </w:p>
    <w:p w:rsidR="4056F7DA" w:rsidP="5E35AD03" w:rsidRDefault="4056F7DA" w14:paraId="6C35C0E7" w14:textId="2ECF96DE">
      <w:pPr>
        <w:pStyle w:val="Heading1"/>
        <w:rPr>
          <w:rFonts w:ascii="Times New Roman" w:hAnsi="Times New Roman" w:eastAsia="Times New Roman" w:cs="Times New Roman"/>
          <w:b/>
          <w:bCs/>
          <w:color w:val="242424"/>
          <w:sz w:val="24"/>
          <w:szCs w:val="24"/>
        </w:rPr>
      </w:pPr>
      <w:bookmarkStart w:name="_Toc113261935" w:id="3"/>
      <w:r w:rsidRPr="5E35AD03">
        <w:rPr>
          <w:rFonts w:ascii="Times New Roman" w:hAnsi="Times New Roman" w:eastAsia="Times New Roman" w:cs="Times New Roman"/>
          <w:b/>
          <w:bCs/>
          <w:color w:val="242424"/>
          <w:sz w:val="24"/>
          <w:szCs w:val="24"/>
        </w:rPr>
        <w:t>Escopo:</w:t>
      </w:r>
      <w:bookmarkEnd w:id="3"/>
    </w:p>
    <w:p w:rsidR="4056F7DA" w:rsidP="297ABFB1" w:rsidRDefault="4056F7DA" w14:paraId="519C08D0" w14:textId="41A23FF2">
      <w:pPr>
        <w:spacing w:line="276" w:lineRule="auto"/>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Neste documento será abordado um plano de testes para autenticar os fluxos encontrados de lojistas e usuários da API Serverest, o qual é utilizado para criar/modificar/deletar itens da loja, criar/modificar/deletar/logar usuários/administradores, criar/deletar carrinhos, remover ou devolução de itens da loja. Assim como testes regressivos dos verbos da API, onde serão testados diversos tipos de </w:t>
      </w:r>
      <w:r w:rsidRPr="297ABFB1">
        <w:rPr>
          <w:rFonts w:ascii="Times New Roman" w:hAnsi="Times New Roman" w:eastAsia="Times New Roman" w:cs="Times New Roman"/>
          <w:sz w:val="24"/>
          <w:szCs w:val="24"/>
          <w:lang w:val="en-US"/>
        </w:rPr>
        <w:t>input</w:t>
      </w:r>
      <w:r w:rsidRPr="297ABFB1">
        <w:rPr>
          <w:rFonts w:ascii="Times New Roman" w:hAnsi="Times New Roman" w:eastAsia="Times New Roman" w:cs="Times New Roman"/>
          <w:sz w:val="24"/>
          <w:szCs w:val="24"/>
        </w:rPr>
        <w:t xml:space="preserve"> diferentes, String, Int, Float, valores negativos e zerados ou nenhuma entrada.</w:t>
      </w:r>
    </w:p>
    <w:p w:rsidR="4056F7DA" w:rsidP="297ABFB1" w:rsidRDefault="4056F7DA" w14:paraId="206D598B" w14:textId="255AF285">
      <w:pPr>
        <w:spacing w:line="276" w:lineRule="auto"/>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Alguns verbos da API funcionam por base de uma autentificação via Bearer token onde vários verbos apenas precisam desse header para sua função viável. “Bearer authentication” pode ser entendido como “</w:t>
      </w:r>
      <w:r w:rsidRPr="297ABFB1">
        <w:rPr>
          <w:rFonts w:ascii="Times New Roman" w:hAnsi="Times New Roman" w:eastAsia="Times New Roman" w:cs="Times New Roman"/>
          <w:sz w:val="24"/>
          <w:szCs w:val="24"/>
          <w:lang w:val="en-US"/>
        </w:rPr>
        <w:t>give</w:t>
      </w:r>
      <w:r w:rsidRPr="297ABFB1">
        <w:rPr>
          <w:rFonts w:ascii="Times New Roman" w:hAnsi="Times New Roman" w:eastAsia="Times New Roman" w:cs="Times New Roman"/>
          <w:sz w:val="24"/>
          <w:szCs w:val="24"/>
        </w:rPr>
        <w:t xml:space="preserve"> </w:t>
      </w:r>
      <w:r w:rsidRPr="297ABFB1">
        <w:rPr>
          <w:rFonts w:ascii="Times New Roman" w:hAnsi="Times New Roman" w:eastAsia="Times New Roman" w:cs="Times New Roman"/>
          <w:sz w:val="24"/>
          <w:szCs w:val="24"/>
          <w:lang w:val="en-US"/>
        </w:rPr>
        <w:t>access</w:t>
      </w:r>
      <w:r w:rsidRPr="297ABFB1">
        <w:rPr>
          <w:rFonts w:ascii="Times New Roman" w:hAnsi="Times New Roman" w:eastAsia="Times New Roman" w:cs="Times New Roman"/>
          <w:sz w:val="24"/>
          <w:szCs w:val="24"/>
        </w:rPr>
        <w:t xml:space="preserve"> to </w:t>
      </w:r>
      <w:r w:rsidRPr="297ABFB1">
        <w:rPr>
          <w:rFonts w:ascii="Times New Roman" w:hAnsi="Times New Roman" w:eastAsia="Times New Roman" w:cs="Times New Roman"/>
          <w:sz w:val="24"/>
          <w:szCs w:val="24"/>
          <w:lang w:val="en-US"/>
        </w:rPr>
        <w:t>the</w:t>
      </w:r>
      <w:r w:rsidRPr="297ABFB1">
        <w:rPr>
          <w:rFonts w:ascii="Times New Roman" w:hAnsi="Times New Roman" w:eastAsia="Times New Roman" w:cs="Times New Roman"/>
          <w:sz w:val="24"/>
          <w:szCs w:val="24"/>
        </w:rPr>
        <w:t xml:space="preserve"> </w:t>
      </w:r>
      <w:r w:rsidRPr="297ABFB1">
        <w:rPr>
          <w:rFonts w:ascii="Times New Roman" w:hAnsi="Times New Roman" w:eastAsia="Times New Roman" w:cs="Times New Roman"/>
          <w:sz w:val="24"/>
          <w:szCs w:val="24"/>
          <w:lang w:val="en-US"/>
        </w:rPr>
        <w:t>bearer</w:t>
      </w:r>
      <w:r w:rsidRPr="297ABFB1">
        <w:rPr>
          <w:rFonts w:ascii="Times New Roman" w:hAnsi="Times New Roman" w:eastAsia="Times New Roman" w:cs="Times New Roman"/>
          <w:sz w:val="24"/>
          <w:szCs w:val="24"/>
        </w:rPr>
        <w:t xml:space="preserve"> </w:t>
      </w:r>
      <w:r w:rsidRPr="297ABFB1">
        <w:rPr>
          <w:rFonts w:ascii="Times New Roman" w:hAnsi="Times New Roman" w:eastAsia="Times New Roman" w:cs="Times New Roman"/>
          <w:sz w:val="24"/>
          <w:szCs w:val="24"/>
          <w:lang w:val="en-US"/>
        </w:rPr>
        <w:t>of</w:t>
      </w:r>
      <w:r w:rsidRPr="297ABFB1">
        <w:rPr>
          <w:rFonts w:ascii="Times New Roman" w:hAnsi="Times New Roman" w:eastAsia="Times New Roman" w:cs="Times New Roman"/>
          <w:sz w:val="24"/>
          <w:szCs w:val="24"/>
        </w:rPr>
        <w:t xml:space="preserve"> </w:t>
      </w:r>
      <w:r w:rsidRPr="297ABFB1">
        <w:rPr>
          <w:rFonts w:ascii="Times New Roman" w:hAnsi="Times New Roman" w:eastAsia="Times New Roman" w:cs="Times New Roman"/>
          <w:sz w:val="24"/>
          <w:szCs w:val="24"/>
          <w:lang w:val="en-US"/>
        </w:rPr>
        <w:t>this</w:t>
      </w:r>
      <w:r w:rsidRPr="297ABFB1">
        <w:rPr>
          <w:rFonts w:ascii="Times New Roman" w:hAnsi="Times New Roman" w:eastAsia="Times New Roman" w:cs="Times New Roman"/>
          <w:sz w:val="24"/>
          <w:szCs w:val="24"/>
        </w:rPr>
        <w:t xml:space="preserve"> token” em tradução livre “Dê acesso ao portador desse token” o token </w:t>
      </w:r>
      <w:r w:rsidRPr="297ABFB1">
        <w:rPr>
          <w:rFonts w:ascii="Times New Roman" w:hAnsi="Times New Roman" w:eastAsia="Times New Roman" w:cs="Times New Roman"/>
          <w:sz w:val="24"/>
          <w:szCs w:val="24"/>
          <w:lang w:val="en-US"/>
        </w:rPr>
        <w:t>bearer</w:t>
      </w:r>
      <w:r w:rsidRPr="297ABFB1">
        <w:rPr>
          <w:rFonts w:ascii="Times New Roman" w:hAnsi="Times New Roman" w:eastAsia="Times New Roman" w:cs="Times New Roman"/>
          <w:sz w:val="24"/>
          <w:szCs w:val="24"/>
        </w:rPr>
        <w:t xml:space="preserve"> é uma string criptografada, e esse token é utilizado para verificação de autorização administrativa da API, e acompanhamento das compras de usuários até a sua </w:t>
      </w:r>
      <w:r w:rsidRPr="297ABFB1">
        <w:rPr>
          <w:rFonts w:ascii="Times New Roman" w:hAnsi="Times New Roman" w:eastAsia="Times New Roman" w:cs="Times New Roman"/>
          <w:sz w:val="24"/>
          <w:szCs w:val="24"/>
        </w:rPr>
        <w:lastRenderedPageBreak/>
        <w:t>conclusão, seja de compra com retirada dos itens do estoque ou de desistência, com a devolução dos itens ao estoque, ou para acesso das funções da loja, como adicionar/remover/modificar itens.</w:t>
      </w:r>
    </w:p>
    <w:p w:rsidR="297ABFB1" w:rsidP="297ABFB1" w:rsidRDefault="297ABFB1" w14:paraId="23BF288F" w14:textId="7107D19D">
      <w:pPr>
        <w:spacing w:line="276" w:lineRule="auto"/>
        <w:jc w:val="both"/>
        <w:rPr>
          <w:rFonts w:ascii="Times New Roman" w:hAnsi="Times New Roman" w:eastAsia="Times New Roman" w:cs="Times New Roman"/>
          <w:sz w:val="24"/>
          <w:szCs w:val="24"/>
        </w:rPr>
      </w:pPr>
    </w:p>
    <w:p w:rsidR="297ABFB1" w:rsidP="297ABFB1" w:rsidRDefault="297ABFB1" w14:paraId="77DFE5B7" w14:textId="6A257DC4">
      <w:pPr>
        <w:spacing w:line="276" w:lineRule="auto"/>
        <w:jc w:val="both"/>
        <w:rPr>
          <w:rFonts w:ascii="Times New Roman" w:hAnsi="Times New Roman" w:eastAsia="Times New Roman" w:cs="Times New Roman"/>
          <w:sz w:val="24"/>
          <w:szCs w:val="24"/>
        </w:rPr>
      </w:pPr>
    </w:p>
    <w:p w:rsidR="297ABFB1" w:rsidP="297ABFB1" w:rsidRDefault="297ABFB1" w14:paraId="6EF72652" w14:textId="3E3F2426">
      <w:pPr>
        <w:spacing w:line="276" w:lineRule="auto"/>
        <w:jc w:val="both"/>
        <w:rPr>
          <w:rFonts w:ascii="Times New Roman" w:hAnsi="Times New Roman" w:eastAsia="Times New Roman" w:cs="Times New Roman"/>
          <w:sz w:val="24"/>
          <w:szCs w:val="24"/>
        </w:rPr>
      </w:pPr>
    </w:p>
    <w:p w:rsidR="4056F7DA" w:rsidP="5E35AD03" w:rsidRDefault="4056F7DA" w14:paraId="66CE5A01" w14:textId="72DFBA8B">
      <w:pPr>
        <w:pStyle w:val="Heading1"/>
        <w:rPr>
          <w:rFonts w:ascii="Times New Roman" w:hAnsi="Times New Roman" w:eastAsia="Times New Roman" w:cs="Times New Roman"/>
          <w:b/>
          <w:bCs/>
          <w:color w:val="auto"/>
          <w:sz w:val="24"/>
          <w:szCs w:val="24"/>
        </w:rPr>
      </w:pPr>
      <w:bookmarkStart w:name="_Toc113261936" w:id="4"/>
      <w:r w:rsidRPr="5E35AD03">
        <w:rPr>
          <w:rFonts w:ascii="Times New Roman" w:hAnsi="Times New Roman" w:eastAsia="Times New Roman" w:cs="Times New Roman"/>
          <w:b/>
          <w:bCs/>
          <w:color w:val="auto"/>
          <w:sz w:val="24"/>
          <w:szCs w:val="24"/>
        </w:rPr>
        <w:t>Mapa mental:</w:t>
      </w:r>
      <w:bookmarkEnd w:id="4"/>
    </w:p>
    <w:p w:rsidR="4056F7DA" w:rsidP="297ABFB1" w:rsidRDefault="4056F7DA" w14:paraId="59A4CE76" w14:textId="170BD5A4">
      <w:pPr>
        <w:pStyle w:val="FootnoteText"/>
        <w:rPr>
          <w:rFonts w:ascii="Times New Roman" w:hAnsi="Times New Roman" w:eastAsia="Times New Roman" w:cs="Times New Roman"/>
          <w:sz w:val="24"/>
          <w:szCs w:val="24"/>
        </w:rPr>
      </w:pPr>
      <w:r>
        <w:rPr>
          <w:noProof/>
        </w:rPr>
        <w:drawing>
          <wp:inline distT="0" distB="0" distL="0" distR="0" wp14:anchorId="17F4AB11" wp14:editId="0EE2F5B1">
            <wp:extent cx="6781831" cy="4105336"/>
            <wp:effectExtent l="0" t="0" r="0" b="0"/>
            <wp:docPr id="1032275983" name="Picture 1032275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rcRect l="1457" t="1864" r="1311" b="3962"/>
                    <a:stretch>
                      <a:fillRect/>
                    </a:stretch>
                  </pic:blipFill>
                  <pic:spPr>
                    <a:xfrm>
                      <a:off x="0" y="0"/>
                      <a:ext cx="6781831" cy="4105336"/>
                    </a:xfrm>
                    <a:prstGeom prst="rect">
                      <a:avLst/>
                    </a:prstGeom>
                  </pic:spPr>
                </pic:pic>
              </a:graphicData>
            </a:graphic>
          </wp:inline>
        </w:drawing>
      </w:r>
      <w:r w:rsidRPr="5E35AD03">
        <w:rPr>
          <w:rStyle w:val="FootnoteReference"/>
          <w:rFonts w:ascii="Times New Roman" w:hAnsi="Times New Roman" w:eastAsia="Times New Roman" w:cs="Times New Roman"/>
          <w:sz w:val="24"/>
          <w:szCs w:val="24"/>
        </w:rPr>
        <w:footnoteReference w:id="1"/>
      </w:r>
      <w:r w:rsidRPr="297ABFB1" w:rsidR="4CA2D081">
        <w:rPr>
          <w:rFonts w:ascii="Times New Roman" w:hAnsi="Times New Roman" w:eastAsia="Times New Roman" w:cs="Times New Roman"/>
          <w:sz w:val="24"/>
          <w:szCs w:val="24"/>
        </w:rPr>
        <w:t>Figura 1: Mapa mental completo de acordo com a documentação</w:t>
      </w:r>
    </w:p>
    <w:p w:rsidR="297ABFB1" w:rsidP="297ABFB1" w:rsidRDefault="297ABFB1" w14:paraId="50654020" w14:textId="7B86C366">
      <w:pPr>
        <w:spacing w:line="240" w:lineRule="auto"/>
        <w:rPr>
          <w:rFonts w:ascii="Times New Roman" w:hAnsi="Times New Roman" w:eastAsia="Times New Roman" w:cs="Times New Roman"/>
          <w:sz w:val="24"/>
          <w:szCs w:val="24"/>
        </w:rPr>
      </w:pPr>
    </w:p>
    <w:p w:rsidR="1D1E63AE" w:rsidP="297ABFB1" w:rsidRDefault="1D1E63AE" w14:paraId="78BB81FD" w14:textId="05C1AB71">
      <w:pPr>
        <w:spacing w:line="240" w:lineRule="auto"/>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De acordo com a documentação oficial da API, esses são os verbos que podem ser utilizados, eles estão divididos em três pastas principais, Usuários, Produtos e carrinhos. Um único verbo fica fora dessa padronização que é o verbo POST login, que é essencial para o funcionamento correto de diversos verbos da API pois gera o token </w:t>
      </w:r>
      <w:r w:rsidRPr="297ABFB1">
        <w:rPr>
          <w:rFonts w:ascii="Times New Roman" w:hAnsi="Times New Roman" w:eastAsia="Times New Roman" w:cs="Times New Roman"/>
          <w:sz w:val="24"/>
          <w:szCs w:val="24"/>
          <w:lang w:val="en-US"/>
        </w:rPr>
        <w:t>bearer</w:t>
      </w:r>
      <w:r w:rsidRPr="297ABFB1">
        <w:rPr>
          <w:rFonts w:ascii="Times New Roman" w:hAnsi="Times New Roman" w:eastAsia="Times New Roman" w:cs="Times New Roman"/>
          <w:sz w:val="24"/>
          <w:szCs w:val="24"/>
        </w:rPr>
        <w:t xml:space="preserve"> já mencionado</w:t>
      </w:r>
      <w:r w:rsidRPr="297ABFB1" w:rsidR="768C65D5">
        <w:rPr>
          <w:rFonts w:ascii="Times New Roman" w:hAnsi="Times New Roman" w:eastAsia="Times New Roman" w:cs="Times New Roman"/>
          <w:sz w:val="24"/>
          <w:szCs w:val="24"/>
        </w:rPr>
        <w:t>, e</w:t>
      </w:r>
      <w:r w:rsidRPr="297ABFB1">
        <w:rPr>
          <w:rFonts w:ascii="Times New Roman" w:hAnsi="Times New Roman" w:eastAsia="Times New Roman" w:cs="Times New Roman"/>
          <w:sz w:val="24"/>
          <w:szCs w:val="24"/>
        </w:rPr>
        <w:t xml:space="preserve"> que é utilizado na API (Ele é mostrado em destaque pelas </w:t>
      </w:r>
      <w:r w:rsidRPr="297ABFB1" w:rsidR="7EFEBB0C">
        <w:rPr>
          <w:rFonts w:ascii="Times New Roman" w:hAnsi="Times New Roman" w:eastAsia="Times New Roman" w:cs="Times New Roman"/>
          <w:sz w:val="24"/>
          <w:szCs w:val="24"/>
        </w:rPr>
        <w:t>várias</w:t>
      </w:r>
      <w:r w:rsidRPr="297ABFB1">
        <w:rPr>
          <w:rFonts w:ascii="Times New Roman" w:hAnsi="Times New Roman" w:eastAsia="Times New Roman" w:cs="Times New Roman"/>
          <w:sz w:val="24"/>
          <w:szCs w:val="24"/>
        </w:rPr>
        <w:t xml:space="preserve"> setas que dele saem, mostrando em quais verbos ele se mostra necessário).</w:t>
      </w:r>
    </w:p>
    <w:p w:rsidR="297ABFB1" w:rsidP="297ABFB1" w:rsidRDefault="297ABFB1" w14:paraId="3FBD0F9C" w14:textId="7A9C27A6">
      <w:pPr>
        <w:rPr>
          <w:rFonts w:ascii="Times New Roman" w:hAnsi="Times New Roman" w:eastAsia="Times New Roman" w:cs="Times New Roman"/>
          <w:sz w:val="24"/>
          <w:szCs w:val="24"/>
        </w:rPr>
      </w:pPr>
    </w:p>
    <w:p w:rsidR="297ABFB1" w:rsidP="297ABFB1" w:rsidRDefault="297ABFB1" w14:paraId="0BD6244C" w14:textId="0E673015">
      <w:pPr>
        <w:rPr>
          <w:rFonts w:ascii="Times New Roman" w:hAnsi="Times New Roman" w:eastAsia="Times New Roman" w:cs="Times New Roman"/>
          <w:sz w:val="24"/>
          <w:szCs w:val="24"/>
        </w:rPr>
      </w:pPr>
    </w:p>
    <w:p w:rsidR="297ABFB1" w:rsidP="297ABFB1" w:rsidRDefault="297ABFB1" w14:paraId="521F8E8D" w14:textId="4F7705EA">
      <w:pPr>
        <w:rPr>
          <w:rFonts w:ascii="Times New Roman" w:hAnsi="Times New Roman" w:eastAsia="Times New Roman" w:cs="Times New Roman"/>
          <w:sz w:val="24"/>
          <w:szCs w:val="24"/>
        </w:rPr>
      </w:pPr>
    </w:p>
    <w:p w:rsidR="297ABFB1" w:rsidP="297ABFB1" w:rsidRDefault="297ABFB1" w14:paraId="63791FA3" w14:textId="32E54A81">
      <w:pPr>
        <w:rPr>
          <w:rFonts w:ascii="Times New Roman" w:hAnsi="Times New Roman" w:eastAsia="Times New Roman" w:cs="Times New Roman"/>
          <w:sz w:val="24"/>
          <w:szCs w:val="24"/>
        </w:rPr>
      </w:pPr>
    </w:p>
    <w:p w:rsidR="297ABFB1" w:rsidP="297ABFB1" w:rsidRDefault="297ABFB1" w14:paraId="6871DE93" w14:textId="145C1FAF">
      <w:pPr>
        <w:rPr>
          <w:rFonts w:ascii="Times New Roman" w:hAnsi="Times New Roman" w:eastAsia="Times New Roman" w:cs="Times New Roman"/>
          <w:sz w:val="24"/>
          <w:szCs w:val="24"/>
        </w:rPr>
      </w:pPr>
    </w:p>
    <w:p w:rsidR="297ABFB1" w:rsidP="297ABFB1" w:rsidRDefault="297ABFB1" w14:paraId="39909236" w14:textId="28B966A3">
      <w:pPr>
        <w:rPr>
          <w:rFonts w:ascii="Times New Roman" w:hAnsi="Times New Roman" w:eastAsia="Times New Roman" w:cs="Times New Roman"/>
          <w:sz w:val="24"/>
          <w:szCs w:val="24"/>
        </w:rPr>
      </w:pPr>
    </w:p>
    <w:p w:rsidR="405610CA" w:rsidP="5E35AD03" w:rsidRDefault="405610CA" w14:paraId="7DC545AE" w14:textId="0D2F2C78">
      <w:pPr>
        <w:pStyle w:val="Heading1"/>
        <w:rPr>
          <w:rFonts w:ascii="Times New Roman" w:hAnsi="Times New Roman" w:eastAsia="Times New Roman" w:cs="Times New Roman"/>
          <w:b/>
          <w:bCs/>
          <w:color w:val="242424"/>
          <w:sz w:val="24"/>
          <w:szCs w:val="24"/>
        </w:rPr>
      </w:pPr>
      <w:bookmarkStart w:name="_Toc113261937" w:id="5"/>
      <w:r w:rsidRPr="5E35AD03">
        <w:rPr>
          <w:rFonts w:ascii="Times New Roman" w:hAnsi="Times New Roman" w:eastAsia="Times New Roman" w:cs="Times New Roman"/>
          <w:b/>
          <w:bCs/>
          <w:color w:val="242424"/>
          <w:sz w:val="24"/>
          <w:szCs w:val="24"/>
        </w:rPr>
        <w:t>Suíte de casos de teste:</w:t>
      </w:r>
      <w:bookmarkEnd w:id="5"/>
    </w:p>
    <w:p w:rsidR="405610CA" w:rsidP="297ABFB1" w:rsidRDefault="405610CA" w14:paraId="2C664BFC" w14:textId="4725A78B">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Os testes deverão ser organizados em duas pastas distintas, uma sendo para os testes de fluxo, imitando interações que normalmente lojistas ou usuários teriam com a API, e a outra para testes de regressão onde são testadas todas as possibilidades de entrada de dados para os verbos disponibilizados.</w:t>
      </w:r>
    </w:p>
    <w:p w:rsidR="00CF3236" w:rsidP="297ABFB1" w:rsidRDefault="00CF3236" w14:paraId="42428108" w14:textId="4728A6A8">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Importante ressaltar que os testes não tem nenhum intuito de testar capacidades limites de usuários, quantidade máxima de prod</w:t>
      </w:r>
      <w:r w:rsidRPr="297ABFB1" w:rsidR="45567BA9">
        <w:rPr>
          <w:rFonts w:ascii="Times New Roman" w:hAnsi="Times New Roman" w:eastAsia="Times New Roman" w:cs="Times New Roman"/>
          <w:sz w:val="24"/>
          <w:szCs w:val="24"/>
        </w:rPr>
        <w:t xml:space="preserve">utos e a sua </w:t>
      </w:r>
      <w:r w:rsidRPr="297ABFB1" w:rsidR="1952EE68">
        <w:rPr>
          <w:rFonts w:ascii="Times New Roman" w:hAnsi="Times New Roman" w:eastAsia="Times New Roman" w:cs="Times New Roman"/>
          <w:sz w:val="24"/>
          <w:szCs w:val="24"/>
        </w:rPr>
        <w:t>consequente</w:t>
      </w:r>
      <w:r w:rsidRPr="297ABFB1" w:rsidR="45567BA9">
        <w:rPr>
          <w:rFonts w:ascii="Times New Roman" w:hAnsi="Times New Roman" w:eastAsia="Times New Roman" w:cs="Times New Roman"/>
          <w:sz w:val="24"/>
          <w:szCs w:val="24"/>
        </w:rPr>
        <w:t xml:space="preserve"> na performance na API, por isso durante os testes quando usuários e itens da loja forem criados com o intuito de teste seja de um fluxo ou de re</w:t>
      </w:r>
      <w:r w:rsidRPr="297ABFB1" w:rsidR="2B68E3D8">
        <w:rPr>
          <w:rFonts w:ascii="Times New Roman" w:hAnsi="Times New Roman" w:eastAsia="Times New Roman" w:cs="Times New Roman"/>
          <w:sz w:val="24"/>
          <w:szCs w:val="24"/>
        </w:rPr>
        <w:t>gressão esse usuário e/ou item serão deletados da API.</w:t>
      </w:r>
    </w:p>
    <w:p w:rsidR="405610CA" w:rsidP="297ABFB1" w:rsidRDefault="405610CA" w14:paraId="6D0ACCE7" w14:textId="0360A3FA">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Os verbos testados devem ser organizados seguindo uma lógica e identificados por uma ID com a seguinte regra:</w:t>
      </w:r>
    </w:p>
    <w:p w:rsidR="405610CA" w:rsidP="297ABFB1" w:rsidRDefault="405610CA" w14:paraId="12ADB23A" w14:textId="6D22CA8A">
      <w:pPr>
        <w:jc w:val="center"/>
        <w:rPr>
          <w:rFonts w:ascii="Times New Roman" w:hAnsi="Times New Roman" w:eastAsia="Times New Roman" w:cs="Times New Roman"/>
          <w:b/>
          <w:bCs/>
          <w:color w:val="8D1D75"/>
          <w:sz w:val="26"/>
          <w:szCs w:val="26"/>
          <w:highlight w:val="lightGray"/>
        </w:rPr>
      </w:pPr>
      <w:r w:rsidRPr="297ABFB1">
        <w:rPr>
          <w:rFonts w:ascii="Times New Roman" w:hAnsi="Times New Roman" w:eastAsia="Times New Roman" w:cs="Times New Roman"/>
          <w:color w:val="FF0000"/>
          <w:sz w:val="26"/>
          <w:szCs w:val="26"/>
          <w:highlight w:val="lightGray"/>
        </w:rPr>
        <w:t>A</w:t>
      </w:r>
      <w:r w:rsidRPr="297ABFB1">
        <w:rPr>
          <w:rFonts w:ascii="Times New Roman" w:hAnsi="Times New Roman" w:eastAsia="Times New Roman" w:cs="Times New Roman"/>
          <w:color w:val="FFFF00"/>
          <w:sz w:val="26"/>
          <w:szCs w:val="26"/>
          <w:highlight w:val="lightGray"/>
        </w:rPr>
        <w:t>Z</w:t>
      </w:r>
      <w:r w:rsidRPr="297ABFB1">
        <w:rPr>
          <w:rFonts w:ascii="Times New Roman" w:hAnsi="Times New Roman" w:eastAsia="Times New Roman" w:cs="Times New Roman"/>
          <w:color w:val="00B050"/>
          <w:sz w:val="26"/>
          <w:szCs w:val="26"/>
          <w:highlight w:val="lightGray"/>
        </w:rPr>
        <w:t>00</w:t>
      </w:r>
      <w:r w:rsidRPr="297ABFB1">
        <w:rPr>
          <w:rFonts w:ascii="Times New Roman" w:hAnsi="Times New Roman" w:eastAsia="Times New Roman" w:cs="Times New Roman"/>
          <w:sz w:val="26"/>
          <w:szCs w:val="26"/>
          <w:highlight w:val="lightGray"/>
        </w:rPr>
        <w:t>-</w:t>
      </w:r>
      <w:r w:rsidRPr="297ABFB1">
        <w:rPr>
          <w:rFonts w:ascii="Times New Roman" w:hAnsi="Times New Roman" w:eastAsia="Times New Roman" w:cs="Times New Roman"/>
          <w:color w:val="7030A0"/>
          <w:sz w:val="26"/>
          <w:szCs w:val="26"/>
          <w:highlight w:val="lightGray"/>
        </w:rPr>
        <w:t>00</w:t>
      </w:r>
    </w:p>
    <w:p w:rsidR="55B893C6" w:rsidP="297ABFB1" w:rsidRDefault="55B893C6" w14:paraId="226E5E01" w14:textId="48C3CCCF">
      <w:pPr>
        <w:pStyle w:val="ListParagraph"/>
        <w:numPr>
          <w:ilvl w:val="0"/>
          <w:numId w:val="2"/>
        </w:numPr>
        <w:rPr>
          <w:rFonts w:ascii="Times New Roman" w:hAnsi="Times New Roman" w:eastAsia="Times New Roman" w:cs="Times New Roman"/>
          <w:b/>
          <w:bCs/>
          <w:color w:val="FF0000"/>
          <w:sz w:val="26"/>
          <w:szCs w:val="26"/>
          <w:highlight w:val="lightGray"/>
        </w:rPr>
      </w:pPr>
      <w:r w:rsidRPr="297ABFB1">
        <w:rPr>
          <w:rFonts w:ascii="Times New Roman" w:hAnsi="Times New Roman" w:eastAsia="Times New Roman" w:cs="Times New Roman"/>
          <w:color w:val="FF0000"/>
          <w:sz w:val="26"/>
          <w:szCs w:val="26"/>
          <w:highlight w:val="lightGray"/>
        </w:rPr>
        <w:t>Teste de fluxo ou regressivo (F ou R)</w:t>
      </w:r>
    </w:p>
    <w:p w:rsidR="55B893C6" w:rsidP="297ABFB1" w:rsidRDefault="55B893C6" w14:paraId="03EAD580" w14:textId="74F3D456">
      <w:pPr>
        <w:pStyle w:val="ListParagraph"/>
        <w:numPr>
          <w:ilvl w:val="0"/>
          <w:numId w:val="2"/>
        </w:numPr>
        <w:rPr>
          <w:rFonts w:ascii="Times New Roman" w:hAnsi="Times New Roman" w:eastAsia="Times New Roman" w:cs="Times New Roman"/>
          <w:b/>
          <w:bCs/>
          <w:color w:val="FFFF00"/>
          <w:sz w:val="26"/>
          <w:szCs w:val="26"/>
          <w:highlight w:val="lightGray"/>
        </w:rPr>
      </w:pPr>
      <w:r w:rsidRPr="297ABFB1">
        <w:rPr>
          <w:rFonts w:ascii="Times New Roman" w:hAnsi="Times New Roman" w:eastAsia="Times New Roman" w:cs="Times New Roman"/>
          <w:color w:val="FFFF00"/>
          <w:sz w:val="26"/>
          <w:szCs w:val="26"/>
          <w:highlight w:val="lightGray"/>
        </w:rPr>
        <w:t>Inicial da pasta principal</w:t>
      </w:r>
    </w:p>
    <w:p w:rsidR="55B893C6" w:rsidP="297ABFB1" w:rsidRDefault="55B893C6" w14:paraId="7BC3AD27" w14:textId="09E88AE6">
      <w:pPr>
        <w:pStyle w:val="ListParagraph"/>
        <w:numPr>
          <w:ilvl w:val="0"/>
          <w:numId w:val="2"/>
        </w:numPr>
        <w:rPr>
          <w:rFonts w:ascii="Times New Roman" w:hAnsi="Times New Roman" w:eastAsia="Times New Roman" w:cs="Times New Roman"/>
          <w:b/>
          <w:bCs/>
          <w:color w:val="00B050"/>
          <w:sz w:val="26"/>
          <w:szCs w:val="26"/>
          <w:highlight w:val="lightGray"/>
        </w:rPr>
      </w:pPr>
      <w:r w:rsidRPr="297ABFB1">
        <w:rPr>
          <w:rFonts w:ascii="Times New Roman" w:hAnsi="Times New Roman" w:eastAsia="Times New Roman" w:cs="Times New Roman"/>
          <w:color w:val="00B050"/>
          <w:sz w:val="26"/>
          <w:szCs w:val="26"/>
          <w:highlight w:val="lightGray"/>
        </w:rPr>
        <w:t>Posição numeral da pasta</w:t>
      </w:r>
    </w:p>
    <w:p w:rsidR="55B893C6" w:rsidP="297ABFB1" w:rsidRDefault="55B893C6" w14:paraId="0C022D17" w14:textId="65038552">
      <w:pPr>
        <w:pStyle w:val="ListParagraph"/>
        <w:numPr>
          <w:ilvl w:val="0"/>
          <w:numId w:val="2"/>
        </w:numPr>
        <w:rPr>
          <w:rFonts w:ascii="Times New Roman" w:hAnsi="Times New Roman" w:eastAsia="Times New Roman" w:cs="Times New Roman"/>
          <w:b/>
          <w:bCs/>
          <w:color w:val="7030A0"/>
          <w:sz w:val="26"/>
          <w:szCs w:val="26"/>
          <w:highlight w:val="lightGray"/>
        </w:rPr>
      </w:pPr>
      <w:r w:rsidRPr="297ABFB1">
        <w:rPr>
          <w:rFonts w:ascii="Times New Roman" w:hAnsi="Times New Roman" w:eastAsia="Times New Roman" w:cs="Times New Roman"/>
          <w:color w:val="7030A0"/>
          <w:sz w:val="26"/>
          <w:szCs w:val="26"/>
          <w:highlight w:val="lightGray"/>
        </w:rPr>
        <w:t>Número da posição do verbo</w:t>
      </w:r>
    </w:p>
    <w:p w:rsidR="297ABFB1" w:rsidP="297ABFB1" w:rsidRDefault="297ABFB1" w14:paraId="7F0DE8E6" w14:textId="671B1F45">
      <w:pPr>
        <w:rPr>
          <w:rFonts w:ascii="Times New Roman" w:hAnsi="Times New Roman" w:eastAsia="Times New Roman" w:cs="Times New Roman"/>
          <w:sz w:val="24"/>
          <w:szCs w:val="24"/>
        </w:rPr>
      </w:pPr>
    </w:p>
    <w:p w:rsidR="4F3E40E3" w:rsidP="297ABFB1" w:rsidRDefault="4F3E40E3" w14:paraId="1A70B14B" w14:textId="439A0B47">
      <w:pPr>
        <w:pStyle w:val="Heading2"/>
        <w:rPr>
          <w:rFonts w:ascii="Times New Roman" w:hAnsi="Times New Roman" w:eastAsia="Times New Roman" w:cs="Times New Roman"/>
          <w:b/>
          <w:bCs/>
          <w:color w:val="auto"/>
          <w:sz w:val="24"/>
          <w:szCs w:val="24"/>
        </w:rPr>
      </w:pPr>
      <w:bookmarkStart w:name="_Toc113261938" w:id="6"/>
      <w:r w:rsidRPr="5E35AD03">
        <w:rPr>
          <w:rFonts w:ascii="Times New Roman" w:hAnsi="Times New Roman" w:eastAsia="Times New Roman" w:cs="Times New Roman"/>
          <w:b/>
          <w:bCs/>
          <w:color w:val="auto"/>
          <w:sz w:val="24"/>
          <w:szCs w:val="24"/>
        </w:rPr>
        <w:t>Sobre os testes de fluxo:</w:t>
      </w:r>
      <w:bookmarkEnd w:id="6"/>
    </w:p>
    <w:p w:rsidR="55B893C6" w:rsidP="297ABFB1" w:rsidRDefault="55B893C6" w14:paraId="341602BF" w14:textId="79A09E83">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Os testes devem ter dois fluxos de lojistas, um com testes de adicionar editar e remover produtos da loja, e um segundo com fluxo incremento ou decréscimo de estoque.</w:t>
      </w:r>
    </w:p>
    <w:p w:rsidR="79313A66" w:rsidP="297ABFB1" w:rsidRDefault="79313A66" w14:paraId="39E43635" w14:textId="717B62AF">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ID = FL01</w:t>
      </w:r>
    </w:p>
    <w:p w:rsidR="297ABFB1" w:rsidP="297ABFB1" w:rsidRDefault="297ABFB1" w14:paraId="6E5B6AE8" w14:textId="2E949202">
      <w:pPr>
        <w:rPr>
          <w:rFonts w:ascii="Times New Roman" w:hAnsi="Times New Roman" w:eastAsia="Times New Roman" w:cs="Times New Roman"/>
          <w:sz w:val="24"/>
          <w:szCs w:val="24"/>
        </w:rPr>
      </w:pPr>
    </w:p>
    <w:p w:rsidR="6304771A" w:rsidP="297ABFB1" w:rsidRDefault="6304771A" w14:paraId="6855D14B" w14:textId="38E3306D">
      <w:pPr>
        <w:rPr>
          <w:sz w:val="20"/>
          <w:szCs w:val="20"/>
        </w:rPr>
      </w:pPr>
      <w:r>
        <w:rPr>
          <w:noProof/>
        </w:rPr>
        <w:lastRenderedPageBreak/>
        <w:drawing>
          <wp:inline distT="0" distB="0" distL="0" distR="0" wp14:anchorId="26DA358C" wp14:editId="3A85EFCC">
            <wp:extent cx="6851374" cy="4924425"/>
            <wp:effectExtent l="0" t="0" r="0" b="0"/>
            <wp:docPr id="83341216" name="Picture 83341216" descr="Mapa mental do fluxo de testes de loja numéro 1." title="Fluxo da loj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6851374" cy="4924425"/>
                    </a:xfrm>
                    <a:prstGeom prst="rect">
                      <a:avLst/>
                    </a:prstGeom>
                  </pic:spPr>
                </pic:pic>
              </a:graphicData>
            </a:graphic>
          </wp:inline>
        </w:drawing>
      </w:r>
      <w:r w:rsidRPr="297ABFB1">
        <w:rPr>
          <w:rStyle w:val="FootnoteReference"/>
        </w:rPr>
        <w:footnoteReference w:id="2"/>
      </w:r>
      <w:r w:rsidRPr="297ABFB1" w:rsidR="775AD0C1">
        <w:rPr>
          <w:sz w:val="18"/>
          <w:szCs w:val="18"/>
        </w:rPr>
        <w:t>Figura 2: Mapa mental do fluxo de testes de loja número 1</w:t>
      </w:r>
      <w:r w:rsidRPr="297ABFB1" w:rsidR="494468C8">
        <w:rPr>
          <w:sz w:val="18"/>
          <w:szCs w:val="18"/>
        </w:rPr>
        <w:t>, e os testes presentes no fluxo.</w:t>
      </w:r>
    </w:p>
    <w:p w:rsidR="3B805F6E" w:rsidP="297ABFB1" w:rsidRDefault="3B805F6E" w14:paraId="72D18A5A" w14:textId="19AB9790">
      <w:pPr>
        <w:rPr>
          <w:sz w:val="18"/>
          <w:szCs w:val="18"/>
        </w:rPr>
      </w:pPr>
      <w:r w:rsidRPr="297ABFB1">
        <w:rPr>
          <w:sz w:val="24"/>
          <w:szCs w:val="24"/>
        </w:rPr>
        <w:t>ID = FL02</w:t>
      </w:r>
    </w:p>
    <w:p w:rsidR="16452358" w:rsidP="297ABFB1" w:rsidRDefault="16452358" w14:paraId="79AF0932" w14:textId="0A096586">
      <w:pPr>
        <w:rPr>
          <w:sz w:val="18"/>
          <w:szCs w:val="18"/>
        </w:rPr>
      </w:pPr>
      <w:r>
        <w:rPr>
          <w:noProof/>
        </w:rPr>
        <w:lastRenderedPageBreak/>
        <w:drawing>
          <wp:inline distT="0" distB="0" distL="0" distR="0" wp14:anchorId="38FBECF8" wp14:editId="72D92054">
            <wp:extent cx="6886575" cy="3213735"/>
            <wp:effectExtent l="0" t="0" r="0" b="0"/>
            <wp:docPr id="1816067093" name="Picture 1816067093" descr="Mapa mental do fluxo de testes de loja numéro 2." title="Fluxo da loj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6886575" cy="3213735"/>
                    </a:xfrm>
                    <a:prstGeom prst="rect">
                      <a:avLst/>
                    </a:prstGeom>
                  </pic:spPr>
                </pic:pic>
              </a:graphicData>
            </a:graphic>
          </wp:inline>
        </w:drawing>
      </w:r>
      <w:r w:rsidRPr="297ABFB1">
        <w:rPr>
          <w:rStyle w:val="FootnoteReference"/>
        </w:rPr>
        <w:footnoteReference w:id="3"/>
      </w:r>
      <w:r w:rsidRPr="297ABFB1" w:rsidR="6784301B">
        <w:rPr>
          <w:sz w:val="18"/>
          <w:szCs w:val="18"/>
        </w:rPr>
        <w:t>Figura 3: Mapa mental do fluxo de testes de loja número 1</w:t>
      </w:r>
      <w:r w:rsidRPr="297ABFB1" w:rsidR="3F233D69">
        <w:rPr>
          <w:sz w:val="18"/>
          <w:szCs w:val="18"/>
        </w:rPr>
        <w:t>, e os testes presentes no fluxo.</w:t>
      </w:r>
    </w:p>
    <w:p w:rsidR="13E33AEB" w:rsidP="297ABFB1" w:rsidRDefault="13E33AEB" w14:paraId="5EBDF1FF" w14:textId="41EC9F64">
      <w:pPr>
        <w:rPr>
          <w:sz w:val="24"/>
          <w:szCs w:val="24"/>
        </w:rPr>
      </w:pPr>
      <w:r w:rsidRPr="297ABFB1">
        <w:rPr>
          <w:rFonts w:ascii="Times New Roman" w:hAnsi="Times New Roman" w:eastAsia="Times New Roman" w:cs="Times New Roman"/>
          <w:sz w:val="24"/>
          <w:szCs w:val="24"/>
        </w:rPr>
        <w:t xml:space="preserve">Os fluxos de usuários serão 4, o primeiro sendo </w:t>
      </w:r>
      <w:r w:rsidRPr="297ABFB1" w:rsidR="631C9721">
        <w:rPr>
          <w:rFonts w:ascii="Times New Roman" w:hAnsi="Times New Roman" w:eastAsia="Times New Roman" w:cs="Times New Roman"/>
          <w:sz w:val="24"/>
          <w:szCs w:val="24"/>
        </w:rPr>
        <w:t xml:space="preserve">de um usuário já cadastrado fazendo login, vendo os itens da loja, escolhendo um cadastrando um carrinho com número x de itens, </w:t>
      </w:r>
      <w:r w:rsidRPr="297ABFB1" w:rsidR="44A83D93">
        <w:rPr>
          <w:rFonts w:ascii="Times New Roman" w:hAnsi="Times New Roman" w:eastAsia="Times New Roman" w:cs="Times New Roman"/>
          <w:sz w:val="24"/>
          <w:szCs w:val="24"/>
        </w:rPr>
        <w:t>visualizar o carrinho e concluir a compra.</w:t>
      </w:r>
      <w:r w:rsidRPr="297ABFB1" w:rsidR="44A83D93">
        <w:rPr>
          <w:sz w:val="24"/>
          <w:szCs w:val="24"/>
        </w:rPr>
        <w:t xml:space="preserve"> </w:t>
      </w:r>
    </w:p>
    <w:p w:rsidR="0E89D761" w:rsidP="297ABFB1" w:rsidRDefault="0E89D761" w14:paraId="091028F4" w14:textId="5E393EBD">
      <w:pPr>
        <w:rPr>
          <w:sz w:val="24"/>
          <w:szCs w:val="24"/>
        </w:rPr>
      </w:pPr>
      <w:r w:rsidRPr="297ABFB1">
        <w:rPr>
          <w:sz w:val="24"/>
          <w:szCs w:val="24"/>
        </w:rPr>
        <w:t>ID = FU01</w:t>
      </w:r>
    </w:p>
    <w:p w:rsidR="44A83D93" w:rsidP="297ABFB1" w:rsidRDefault="44A83D93" w14:paraId="28BEFFAA" w14:textId="628D7C1C">
      <w:pPr>
        <w:rPr>
          <w:sz w:val="18"/>
          <w:szCs w:val="18"/>
        </w:rPr>
      </w:pPr>
      <w:r>
        <w:rPr>
          <w:noProof/>
        </w:rPr>
        <w:lastRenderedPageBreak/>
        <w:drawing>
          <wp:inline distT="0" distB="0" distL="0" distR="0" wp14:anchorId="5D0ED1C3" wp14:editId="7758C7A3">
            <wp:extent cx="7151602" cy="5855375"/>
            <wp:effectExtent l="0" t="0" r="0" b="0"/>
            <wp:docPr id="1211232863" name="Picture 1211232863" descr="Mapa mental do fluxo de testes de usuarios número 1, e os testes presentes no fluxo." title="Fluxo usuari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7151602" cy="5855375"/>
                    </a:xfrm>
                    <a:prstGeom prst="rect">
                      <a:avLst/>
                    </a:prstGeom>
                  </pic:spPr>
                </pic:pic>
              </a:graphicData>
            </a:graphic>
          </wp:inline>
        </w:drawing>
      </w:r>
      <w:r w:rsidRPr="297ABFB1">
        <w:rPr>
          <w:rStyle w:val="FootnoteReference"/>
        </w:rPr>
        <w:footnoteReference w:id="4"/>
      </w:r>
      <w:r w:rsidR="0E4FE45E">
        <w:t xml:space="preserve">Figura 4: </w:t>
      </w:r>
      <w:r w:rsidRPr="297ABFB1" w:rsidR="0E4FE45E">
        <w:rPr>
          <w:sz w:val="18"/>
          <w:szCs w:val="18"/>
        </w:rPr>
        <w:t>Mapa mental do fluxo de testes de usuários número 1, e os testes presentes no fluxo.</w:t>
      </w:r>
    </w:p>
    <w:p w:rsidR="1DD52A00" w:rsidP="297ABFB1" w:rsidRDefault="1DD52A00" w14:paraId="3CA25FA4" w14:textId="5A754881">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O </w:t>
      </w:r>
      <w:r w:rsidRPr="297ABFB1" w:rsidR="3554698B">
        <w:rPr>
          <w:rFonts w:ascii="Times New Roman" w:hAnsi="Times New Roman" w:eastAsia="Times New Roman" w:cs="Times New Roman"/>
          <w:sz w:val="24"/>
          <w:szCs w:val="24"/>
        </w:rPr>
        <w:t xml:space="preserve">segundo </w:t>
      </w:r>
      <w:r w:rsidRPr="297ABFB1">
        <w:rPr>
          <w:rFonts w:ascii="Times New Roman" w:hAnsi="Times New Roman" w:eastAsia="Times New Roman" w:cs="Times New Roman"/>
          <w:sz w:val="24"/>
          <w:szCs w:val="24"/>
        </w:rPr>
        <w:t>será de um usuário já cadastrado fazendo login, vendo os itens da loja, escolhendo um cadastrando um carrinho com número x de itens, visualizar o carrinho e desistindo da compra ao final.</w:t>
      </w:r>
    </w:p>
    <w:p w:rsidR="7B829061" w:rsidP="297ABFB1" w:rsidRDefault="7B829061" w14:paraId="1299D704" w14:textId="2A14B359">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ID = FU02</w:t>
      </w:r>
    </w:p>
    <w:p w:rsidR="1DD52A00" w:rsidP="297ABFB1" w:rsidRDefault="1DD52A00" w14:paraId="616BF308" w14:textId="22425B0C">
      <w:pPr>
        <w:rPr>
          <w:sz w:val="18"/>
          <w:szCs w:val="18"/>
        </w:rPr>
      </w:pPr>
      <w:r>
        <w:rPr>
          <w:noProof/>
        </w:rPr>
        <w:lastRenderedPageBreak/>
        <w:drawing>
          <wp:inline distT="0" distB="0" distL="0" distR="0" wp14:anchorId="3F7D7795" wp14:editId="49168E69">
            <wp:extent cx="7149582" cy="5838826"/>
            <wp:effectExtent l="0" t="0" r="0" b="0"/>
            <wp:docPr id="173746192" name="Picture 173746192" descr="Figura 5: Mapa mental do fluxo de testes de usuários número 2, e os testes presentes no fluxo." title="fluxo de usuario numero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7149582" cy="5838826"/>
                    </a:xfrm>
                    <a:prstGeom prst="rect">
                      <a:avLst/>
                    </a:prstGeom>
                  </pic:spPr>
                </pic:pic>
              </a:graphicData>
            </a:graphic>
          </wp:inline>
        </w:drawing>
      </w:r>
      <w:r w:rsidRPr="297ABFB1">
        <w:rPr>
          <w:rStyle w:val="FootnoteReference"/>
        </w:rPr>
        <w:footnoteReference w:id="5"/>
      </w:r>
      <w:r w:rsidR="64842571">
        <w:t xml:space="preserve">Figura 5: </w:t>
      </w:r>
      <w:r w:rsidRPr="297ABFB1" w:rsidR="64842571">
        <w:rPr>
          <w:sz w:val="18"/>
          <w:szCs w:val="18"/>
        </w:rPr>
        <w:t>Mapa mental do fluxo de testes de usuários número 2, e os testes presentes no fluxo.</w:t>
      </w:r>
    </w:p>
    <w:p w:rsidR="409C304B" w:rsidP="297ABFB1" w:rsidRDefault="409C304B" w14:paraId="77E2A906" w14:textId="59DAE45A">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O terceiro fluxo de usuário será de um usuário não cadastrado que cria uma nova conta na API, faz o login com essa conta, </w:t>
      </w:r>
      <w:r w:rsidRPr="297ABFB1" w:rsidR="4B1ABFC2">
        <w:rPr>
          <w:rFonts w:ascii="Times New Roman" w:hAnsi="Times New Roman" w:eastAsia="Times New Roman" w:cs="Times New Roman"/>
          <w:sz w:val="24"/>
          <w:szCs w:val="24"/>
        </w:rPr>
        <w:t>visualiza</w:t>
      </w:r>
      <w:r w:rsidRPr="297ABFB1">
        <w:rPr>
          <w:rFonts w:ascii="Times New Roman" w:hAnsi="Times New Roman" w:eastAsia="Times New Roman" w:cs="Times New Roman"/>
          <w:sz w:val="24"/>
          <w:szCs w:val="24"/>
        </w:rPr>
        <w:t xml:space="preserve"> os itens da loja</w:t>
      </w:r>
      <w:r w:rsidRPr="297ABFB1" w:rsidR="3E26CE34">
        <w:rPr>
          <w:rFonts w:ascii="Times New Roman" w:hAnsi="Times New Roman" w:eastAsia="Times New Roman" w:cs="Times New Roman"/>
          <w:sz w:val="24"/>
          <w:szCs w:val="24"/>
        </w:rPr>
        <w:t>, escolhe um item cadastra um carrinho, visualiza o carrinho e conclui a compra.</w:t>
      </w:r>
    </w:p>
    <w:p w:rsidR="576446DD" w:rsidP="297ABFB1" w:rsidRDefault="576446DD" w14:paraId="13E5EDAB" w14:textId="69C7450F">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ID = FU03</w:t>
      </w:r>
    </w:p>
    <w:p w:rsidR="7C8ADFDF" w:rsidP="297ABFB1" w:rsidRDefault="7C8ADFDF" w14:paraId="355767BD" w14:textId="74732D54">
      <w:pPr>
        <w:rPr>
          <w:sz w:val="18"/>
          <w:szCs w:val="18"/>
        </w:rPr>
      </w:pPr>
      <w:r>
        <w:rPr>
          <w:noProof/>
        </w:rPr>
        <w:lastRenderedPageBreak/>
        <w:drawing>
          <wp:inline distT="0" distB="0" distL="0" distR="0" wp14:anchorId="20C5A043" wp14:editId="52CE1F90">
            <wp:extent cx="7213044" cy="8362950"/>
            <wp:effectExtent l="0" t="0" r="0" b="0"/>
            <wp:docPr id="225921851" name="Picture 225921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7213044" cy="8362950"/>
                    </a:xfrm>
                    <a:prstGeom prst="rect">
                      <a:avLst/>
                    </a:prstGeom>
                  </pic:spPr>
                </pic:pic>
              </a:graphicData>
            </a:graphic>
          </wp:inline>
        </w:drawing>
      </w:r>
      <w:r w:rsidRPr="297ABFB1">
        <w:rPr>
          <w:rStyle w:val="FootnoteReference"/>
          <w:sz w:val="24"/>
          <w:szCs w:val="24"/>
        </w:rPr>
        <w:lastRenderedPageBreak/>
        <w:footnoteReference w:id="6"/>
      </w:r>
      <w:r w:rsidR="594C3EED">
        <w:t xml:space="preserve">Figura 6: </w:t>
      </w:r>
      <w:r w:rsidRPr="297ABFB1" w:rsidR="594C3EED">
        <w:rPr>
          <w:sz w:val="18"/>
          <w:szCs w:val="18"/>
        </w:rPr>
        <w:t>Mapa mental do fluxo de testes de usuários número 3, e os testes presentes no fluxo.</w:t>
      </w:r>
    </w:p>
    <w:p w:rsidR="5BD6A628" w:rsidP="297ABFB1" w:rsidRDefault="5BD6A628" w14:paraId="1E367E27" w14:textId="12EFF319">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O quarto e último fluxo de usuários testa vulnerabilidades da API quando um usuário não administrador tenta utilizar verbos da API de modo a modificar/adicionar/</w:t>
      </w:r>
      <w:r w:rsidRPr="297ABFB1" w:rsidR="2F4EE6C5">
        <w:rPr>
          <w:rFonts w:ascii="Times New Roman" w:hAnsi="Times New Roman" w:eastAsia="Times New Roman" w:cs="Times New Roman"/>
          <w:sz w:val="24"/>
          <w:szCs w:val="24"/>
        </w:rPr>
        <w:t>deletar itens da loja</w:t>
      </w:r>
      <w:r w:rsidRPr="297ABFB1" w:rsidR="102AE91F">
        <w:rPr>
          <w:rFonts w:ascii="Times New Roman" w:hAnsi="Times New Roman" w:eastAsia="Times New Roman" w:cs="Times New Roman"/>
          <w:sz w:val="24"/>
          <w:szCs w:val="24"/>
        </w:rPr>
        <w:t>.</w:t>
      </w:r>
    </w:p>
    <w:p w:rsidR="70157DD2" w:rsidP="297ABFB1" w:rsidRDefault="70157DD2" w14:paraId="542B4653" w14:textId="53015215">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ID =FU04</w:t>
      </w:r>
    </w:p>
    <w:p w:rsidR="102AE91F" w:rsidP="297ABFB1" w:rsidRDefault="102AE91F" w14:paraId="05263709" w14:textId="736C7AC3">
      <w:pPr>
        <w:rPr>
          <w:sz w:val="18"/>
          <w:szCs w:val="18"/>
        </w:rPr>
      </w:pPr>
      <w:r>
        <w:rPr>
          <w:noProof/>
        </w:rPr>
        <w:lastRenderedPageBreak/>
        <w:drawing>
          <wp:inline distT="0" distB="0" distL="0" distR="0" wp14:anchorId="5D509F80" wp14:editId="77832B7F">
            <wp:extent cx="7226161" cy="8010526"/>
            <wp:effectExtent l="0" t="0" r="0" b="0"/>
            <wp:docPr id="603171661" name="Picture 603171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7226161" cy="8010526"/>
                    </a:xfrm>
                    <a:prstGeom prst="rect">
                      <a:avLst/>
                    </a:prstGeom>
                  </pic:spPr>
                </pic:pic>
              </a:graphicData>
            </a:graphic>
          </wp:inline>
        </w:drawing>
      </w:r>
      <w:r w:rsidRPr="297ABFB1">
        <w:rPr>
          <w:rStyle w:val="FootnoteReference"/>
        </w:rPr>
        <w:footnoteReference w:id="7"/>
      </w:r>
      <w:r w:rsidR="44E7AC2C">
        <w:t xml:space="preserve">Figura 7: </w:t>
      </w:r>
      <w:r w:rsidRPr="297ABFB1" w:rsidR="44E7AC2C">
        <w:rPr>
          <w:sz w:val="18"/>
          <w:szCs w:val="18"/>
        </w:rPr>
        <w:t>Mapa mental do fluxo de testes de usuários número 4, e os testes presentes no fluxo.</w:t>
      </w:r>
    </w:p>
    <w:p w:rsidR="5AF4D04D" w:rsidP="5E35AD03" w:rsidRDefault="5AF4D04D" w14:paraId="01D9A1ED" w14:textId="786C2BF7">
      <w:pPr>
        <w:pStyle w:val="Heading2"/>
        <w:rPr>
          <w:rFonts w:ascii="Times New Roman" w:hAnsi="Times New Roman" w:eastAsia="Times New Roman" w:cs="Times New Roman"/>
          <w:b/>
          <w:bCs/>
          <w:color w:val="auto"/>
          <w:sz w:val="24"/>
          <w:szCs w:val="24"/>
        </w:rPr>
      </w:pPr>
      <w:bookmarkStart w:name="_Toc113261939" w:id="7"/>
      <w:r w:rsidRPr="5E35AD03">
        <w:rPr>
          <w:rFonts w:ascii="Times New Roman" w:hAnsi="Times New Roman" w:eastAsia="Times New Roman" w:cs="Times New Roman"/>
          <w:b/>
          <w:bCs/>
          <w:color w:val="auto"/>
          <w:sz w:val="24"/>
          <w:szCs w:val="24"/>
        </w:rPr>
        <w:lastRenderedPageBreak/>
        <w:t>Sobre os testes de regressão:</w:t>
      </w:r>
      <w:bookmarkEnd w:id="7"/>
    </w:p>
    <w:p w:rsidR="060A7A9C" w:rsidP="297ABFB1" w:rsidRDefault="060A7A9C" w14:paraId="1F8E5CD9" w14:textId="72DE72BD">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Os testes de regressão estão organizados em pastas como na documentação, usuários, produtos e carrinhos</w:t>
      </w:r>
      <w:r w:rsidRPr="297ABFB1" w:rsidR="08B2771F">
        <w:rPr>
          <w:rFonts w:ascii="Times New Roman" w:hAnsi="Times New Roman" w:eastAsia="Times New Roman" w:cs="Times New Roman"/>
          <w:sz w:val="24"/>
          <w:szCs w:val="24"/>
        </w:rPr>
        <w:t xml:space="preserve">. Os testes de cada verbo dessas categorias se encontram dentro de pastas com as mesmas </w:t>
      </w:r>
      <w:r w:rsidRPr="297ABFB1" w:rsidR="5A06ED5A">
        <w:rPr>
          <w:rFonts w:ascii="Times New Roman" w:hAnsi="Times New Roman" w:eastAsia="Times New Roman" w:cs="Times New Roman"/>
          <w:sz w:val="24"/>
          <w:szCs w:val="24"/>
        </w:rPr>
        <w:t>nomenclaturas</w:t>
      </w:r>
      <w:r w:rsidRPr="297ABFB1" w:rsidR="08B2771F">
        <w:rPr>
          <w:rFonts w:ascii="Times New Roman" w:hAnsi="Times New Roman" w:eastAsia="Times New Roman" w:cs="Times New Roman"/>
          <w:sz w:val="24"/>
          <w:szCs w:val="24"/>
        </w:rPr>
        <w:t xml:space="preserve">, assim como </w:t>
      </w:r>
      <w:r w:rsidRPr="297ABFB1" w:rsidR="35A05616">
        <w:rPr>
          <w:rFonts w:ascii="Times New Roman" w:hAnsi="Times New Roman" w:eastAsia="Times New Roman" w:cs="Times New Roman"/>
          <w:sz w:val="24"/>
          <w:szCs w:val="24"/>
        </w:rPr>
        <w:t>subpastas</w:t>
      </w:r>
      <w:r w:rsidRPr="297ABFB1" w:rsidR="34BD34BE">
        <w:rPr>
          <w:rFonts w:ascii="Times New Roman" w:hAnsi="Times New Roman" w:eastAsia="Times New Roman" w:cs="Times New Roman"/>
          <w:sz w:val="24"/>
          <w:szCs w:val="24"/>
        </w:rPr>
        <w:t>. O nome de cada pasta final indica qual verbo estará sendo testado</w:t>
      </w:r>
      <w:r w:rsidRPr="297ABFB1" w:rsidR="7926E216">
        <w:rPr>
          <w:rFonts w:ascii="Times New Roman" w:hAnsi="Times New Roman" w:eastAsia="Times New Roman" w:cs="Times New Roman"/>
          <w:sz w:val="24"/>
          <w:szCs w:val="24"/>
        </w:rPr>
        <w:t>.</w:t>
      </w:r>
    </w:p>
    <w:p w:rsidR="7926E216" w:rsidP="297ABFB1" w:rsidRDefault="7926E216" w14:paraId="2DE04131" w14:textId="403C9D65">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Começando com a pasta </w:t>
      </w:r>
      <w:r w:rsidRPr="297ABFB1">
        <w:rPr>
          <w:rFonts w:ascii="Times New Roman" w:hAnsi="Times New Roman" w:eastAsia="Times New Roman" w:cs="Times New Roman"/>
          <w:b/>
          <w:bCs/>
          <w:sz w:val="24"/>
          <w:szCs w:val="24"/>
          <w:u w:val="single"/>
        </w:rPr>
        <w:t>usu</w:t>
      </w:r>
      <w:r w:rsidRPr="297ABFB1" w:rsidR="6534E4CE">
        <w:rPr>
          <w:rFonts w:ascii="Times New Roman" w:hAnsi="Times New Roman" w:eastAsia="Times New Roman" w:cs="Times New Roman"/>
          <w:b/>
          <w:bCs/>
          <w:sz w:val="24"/>
          <w:szCs w:val="24"/>
          <w:u w:val="single"/>
        </w:rPr>
        <w:t>a</w:t>
      </w:r>
      <w:r w:rsidRPr="297ABFB1">
        <w:rPr>
          <w:rFonts w:ascii="Times New Roman" w:hAnsi="Times New Roman" w:eastAsia="Times New Roman" w:cs="Times New Roman"/>
          <w:b/>
          <w:bCs/>
          <w:sz w:val="24"/>
          <w:szCs w:val="24"/>
          <w:u w:val="single"/>
        </w:rPr>
        <w:t>rios</w:t>
      </w:r>
      <w:r w:rsidRPr="297ABFB1">
        <w:rPr>
          <w:rFonts w:ascii="Times New Roman" w:hAnsi="Times New Roman" w:eastAsia="Times New Roman" w:cs="Times New Roman"/>
          <w:sz w:val="24"/>
          <w:szCs w:val="24"/>
        </w:rPr>
        <w:t>, subpasta cadastro, são testadas diferentes formas de se abordar o cadastramento de um usuário qualq</w:t>
      </w:r>
      <w:r w:rsidRPr="297ABFB1" w:rsidR="046EA8D7">
        <w:rPr>
          <w:rFonts w:ascii="Times New Roman" w:hAnsi="Times New Roman" w:eastAsia="Times New Roman" w:cs="Times New Roman"/>
          <w:sz w:val="24"/>
          <w:szCs w:val="24"/>
        </w:rPr>
        <w:t>uer.</w:t>
      </w:r>
    </w:p>
    <w:p w:rsidR="19A75C67" w:rsidP="297ABFB1" w:rsidRDefault="19A75C67" w14:paraId="61B81516" w14:textId="19651C23">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Pasta cadastro auto:</w:t>
      </w:r>
    </w:p>
    <w:p w:rsidR="046EA8D7" w:rsidP="297ABFB1" w:rsidRDefault="046EA8D7" w14:paraId="6683F5F2" w14:textId="463121D9">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Subpasta "email-attack", </w:t>
      </w:r>
      <w:r w:rsidRPr="297ABFB1">
        <w:rPr>
          <w:rFonts w:ascii="Times New Roman" w:hAnsi="Times New Roman" w:eastAsia="Times New Roman" w:cs="Times New Roman"/>
          <w:sz w:val="24"/>
          <w:szCs w:val="24"/>
          <w:u w:val="single"/>
        </w:rPr>
        <w:t>ID</w:t>
      </w:r>
      <w:r w:rsidRPr="297ABFB1" w:rsidR="315E2828">
        <w:rPr>
          <w:rFonts w:ascii="Times New Roman" w:hAnsi="Times New Roman" w:eastAsia="Times New Roman" w:cs="Times New Roman"/>
          <w:sz w:val="24"/>
          <w:szCs w:val="24"/>
          <w:u w:val="single"/>
        </w:rPr>
        <w:t xml:space="preserve"> </w:t>
      </w:r>
      <w:r w:rsidRPr="297ABFB1">
        <w:rPr>
          <w:rFonts w:ascii="Times New Roman" w:hAnsi="Times New Roman" w:eastAsia="Times New Roman" w:cs="Times New Roman"/>
          <w:sz w:val="24"/>
          <w:szCs w:val="24"/>
          <w:u w:val="single"/>
        </w:rPr>
        <w:t>= RU01</w:t>
      </w:r>
      <w:r w:rsidRPr="297ABFB1">
        <w:rPr>
          <w:rFonts w:ascii="Times New Roman" w:hAnsi="Times New Roman" w:eastAsia="Times New Roman" w:cs="Times New Roman"/>
          <w:sz w:val="24"/>
          <w:szCs w:val="24"/>
        </w:rPr>
        <w:t xml:space="preserve">: Gera-se </w:t>
      </w:r>
      <w:r w:rsidRPr="297ABFB1" w:rsidR="178D028B">
        <w:rPr>
          <w:rFonts w:ascii="Times New Roman" w:hAnsi="Times New Roman" w:eastAsia="Times New Roman" w:cs="Times New Roman"/>
          <w:sz w:val="24"/>
          <w:szCs w:val="24"/>
        </w:rPr>
        <w:t>e-mails</w:t>
      </w:r>
      <w:r w:rsidRPr="297ABFB1">
        <w:rPr>
          <w:rFonts w:ascii="Times New Roman" w:hAnsi="Times New Roman" w:eastAsia="Times New Roman" w:cs="Times New Roman"/>
          <w:sz w:val="24"/>
          <w:szCs w:val="24"/>
        </w:rPr>
        <w:t xml:space="preserve"> </w:t>
      </w:r>
      <w:r w:rsidRPr="297ABFB1" w:rsidR="708C1F98">
        <w:rPr>
          <w:rFonts w:ascii="Times New Roman" w:hAnsi="Times New Roman" w:eastAsia="Times New Roman" w:cs="Times New Roman"/>
          <w:sz w:val="24"/>
          <w:szCs w:val="24"/>
        </w:rPr>
        <w:t>aleatórios</w:t>
      </w:r>
      <w:r w:rsidRPr="297ABFB1">
        <w:rPr>
          <w:rFonts w:ascii="Times New Roman" w:hAnsi="Times New Roman" w:eastAsia="Times New Roman" w:cs="Times New Roman"/>
          <w:sz w:val="24"/>
          <w:szCs w:val="24"/>
        </w:rPr>
        <w:t xml:space="preserve">, com nomes </w:t>
      </w:r>
      <w:r w:rsidRPr="297ABFB1" w:rsidR="6B1EBCA7">
        <w:rPr>
          <w:rFonts w:ascii="Times New Roman" w:hAnsi="Times New Roman" w:eastAsia="Times New Roman" w:cs="Times New Roman"/>
          <w:sz w:val="24"/>
          <w:szCs w:val="24"/>
        </w:rPr>
        <w:t>aleatórios. São utilizados caracteres especiais nos locais de nome e e-m</w:t>
      </w:r>
      <w:r w:rsidRPr="297ABFB1" w:rsidR="685D46A4">
        <w:rPr>
          <w:rFonts w:ascii="Times New Roman" w:hAnsi="Times New Roman" w:eastAsia="Times New Roman" w:cs="Times New Roman"/>
          <w:sz w:val="24"/>
          <w:szCs w:val="24"/>
        </w:rPr>
        <w:t xml:space="preserve">ail, </w:t>
      </w:r>
      <w:r w:rsidRPr="297ABFB1" w:rsidR="0EF92419">
        <w:rPr>
          <w:rFonts w:ascii="Times New Roman" w:hAnsi="Times New Roman" w:eastAsia="Times New Roman" w:cs="Times New Roman"/>
          <w:sz w:val="24"/>
          <w:szCs w:val="24"/>
        </w:rPr>
        <w:t>há a</w:t>
      </w:r>
      <w:r w:rsidRPr="297ABFB1" w:rsidR="685D46A4">
        <w:rPr>
          <w:rFonts w:ascii="Times New Roman" w:hAnsi="Times New Roman" w:eastAsia="Times New Roman" w:cs="Times New Roman"/>
          <w:sz w:val="24"/>
          <w:szCs w:val="24"/>
        </w:rPr>
        <w:t xml:space="preserve"> probabilidade </w:t>
      </w:r>
      <w:r w:rsidRPr="297ABFB1" w:rsidR="5F407AA3">
        <w:rPr>
          <w:rFonts w:ascii="Times New Roman" w:hAnsi="Times New Roman" w:eastAsia="Times New Roman" w:cs="Times New Roman"/>
          <w:sz w:val="24"/>
          <w:szCs w:val="24"/>
        </w:rPr>
        <w:t>de o</w:t>
      </w:r>
      <w:r w:rsidRPr="297ABFB1" w:rsidR="685D46A4">
        <w:rPr>
          <w:rFonts w:ascii="Times New Roman" w:hAnsi="Times New Roman" w:eastAsia="Times New Roman" w:cs="Times New Roman"/>
          <w:sz w:val="24"/>
          <w:szCs w:val="24"/>
        </w:rPr>
        <w:t xml:space="preserve"> nome</w:t>
      </w:r>
      <w:r w:rsidRPr="297ABFB1" w:rsidR="41AE5121">
        <w:rPr>
          <w:rFonts w:ascii="Times New Roman" w:hAnsi="Times New Roman" w:eastAsia="Times New Roman" w:cs="Times New Roman"/>
          <w:sz w:val="24"/>
          <w:szCs w:val="24"/>
        </w:rPr>
        <w:t xml:space="preserve"> e/ou o e-mail</w:t>
      </w:r>
      <w:r w:rsidRPr="297ABFB1" w:rsidR="685D46A4">
        <w:rPr>
          <w:rFonts w:ascii="Times New Roman" w:hAnsi="Times New Roman" w:eastAsia="Times New Roman" w:cs="Times New Roman"/>
          <w:sz w:val="24"/>
          <w:szCs w:val="24"/>
        </w:rPr>
        <w:t xml:space="preserve"> ir em branco, essa probabilidade é aumentada com o número maior de campos vazios na lista geradora de nomes</w:t>
      </w:r>
      <w:r w:rsidRPr="297ABFB1" w:rsidR="62029C0B">
        <w:rPr>
          <w:rFonts w:ascii="Times New Roman" w:hAnsi="Times New Roman" w:eastAsia="Times New Roman" w:cs="Times New Roman"/>
          <w:sz w:val="24"/>
          <w:szCs w:val="24"/>
        </w:rPr>
        <w:t xml:space="preserve"> e e-mails</w:t>
      </w:r>
      <w:r w:rsidRPr="297ABFB1" w:rsidR="685D46A4">
        <w:rPr>
          <w:rFonts w:ascii="Times New Roman" w:hAnsi="Times New Roman" w:eastAsia="Times New Roman" w:cs="Times New Roman"/>
          <w:sz w:val="24"/>
          <w:szCs w:val="24"/>
        </w:rPr>
        <w:t xml:space="preserve"> alea</w:t>
      </w:r>
      <w:r w:rsidRPr="297ABFB1" w:rsidR="54C1EB2C">
        <w:rPr>
          <w:rFonts w:ascii="Times New Roman" w:hAnsi="Times New Roman" w:eastAsia="Times New Roman" w:cs="Times New Roman"/>
          <w:sz w:val="24"/>
          <w:szCs w:val="24"/>
        </w:rPr>
        <w:t xml:space="preserve">tórios. A formação de e-mail final é testada com a combinação do nome </w:t>
      </w:r>
      <w:r w:rsidRPr="297ABFB1" w:rsidR="54D0DADA">
        <w:rPr>
          <w:rFonts w:ascii="Times New Roman" w:hAnsi="Times New Roman" w:eastAsia="Times New Roman" w:cs="Times New Roman"/>
          <w:sz w:val="24"/>
          <w:szCs w:val="24"/>
        </w:rPr>
        <w:t xml:space="preserve">mais a finalização de e-mail </w:t>
      </w:r>
      <w:r w:rsidRPr="297ABFB1" w:rsidR="7CC909C3">
        <w:rPr>
          <w:rFonts w:ascii="Times New Roman" w:hAnsi="Times New Roman" w:eastAsia="Times New Roman" w:cs="Times New Roman"/>
          <w:sz w:val="24"/>
          <w:szCs w:val="24"/>
        </w:rPr>
        <w:t>a partir</w:t>
      </w:r>
      <w:r w:rsidRPr="297ABFB1" w:rsidR="54D0DADA">
        <w:rPr>
          <w:rFonts w:ascii="Times New Roman" w:hAnsi="Times New Roman" w:eastAsia="Times New Roman" w:cs="Times New Roman"/>
          <w:sz w:val="24"/>
          <w:szCs w:val="24"/>
        </w:rPr>
        <w:t xml:space="preserve"> de uma terceira lista onde a capacidade de recon</w:t>
      </w:r>
      <w:r w:rsidRPr="297ABFB1" w:rsidR="4FCE964B">
        <w:rPr>
          <w:rFonts w:ascii="Times New Roman" w:hAnsi="Times New Roman" w:eastAsia="Times New Roman" w:cs="Times New Roman"/>
          <w:sz w:val="24"/>
          <w:szCs w:val="24"/>
        </w:rPr>
        <w:t>hecimento de e-mail da API é testada.</w:t>
      </w:r>
    </w:p>
    <w:p w:rsidR="13EB0280" w:rsidP="297ABFB1" w:rsidRDefault="13EB0280" w14:paraId="26343AF0" w14:textId="46D3AC6B">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Subpasta “psswd-attack”, </w:t>
      </w:r>
      <w:r w:rsidRPr="297ABFB1">
        <w:rPr>
          <w:rFonts w:ascii="Times New Roman" w:hAnsi="Times New Roman" w:eastAsia="Times New Roman" w:cs="Times New Roman"/>
          <w:sz w:val="24"/>
          <w:szCs w:val="24"/>
          <w:u w:val="single"/>
        </w:rPr>
        <w:t>ID = RU02</w:t>
      </w:r>
      <w:r w:rsidRPr="297ABFB1" w:rsidR="66F6F564">
        <w:rPr>
          <w:rFonts w:ascii="Times New Roman" w:hAnsi="Times New Roman" w:eastAsia="Times New Roman" w:cs="Times New Roman"/>
          <w:sz w:val="24"/>
          <w:szCs w:val="24"/>
        </w:rPr>
        <w:t xml:space="preserve">: </w:t>
      </w:r>
      <w:r w:rsidRPr="297ABFB1" w:rsidR="2E9B9A68">
        <w:rPr>
          <w:rFonts w:ascii="Times New Roman" w:hAnsi="Times New Roman" w:eastAsia="Times New Roman" w:cs="Times New Roman"/>
          <w:sz w:val="24"/>
          <w:szCs w:val="24"/>
        </w:rPr>
        <w:t xml:space="preserve">São testadas diferentes formas de se cadastrar um usuário com e-mail </w:t>
      </w:r>
      <w:r w:rsidRPr="297ABFB1" w:rsidR="7A095679">
        <w:rPr>
          <w:rFonts w:ascii="Times New Roman" w:hAnsi="Times New Roman" w:eastAsia="Times New Roman" w:cs="Times New Roman"/>
          <w:sz w:val="24"/>
          <w:szCs w:val="24"/>
        </w:rPr>
        <w:t>válido,</w:t>
      </w:r>
      <w:r w:rsidRPr="297ABFB1" w:rsidR="2E9B9A68">
        <w:rPr>
          <w:rFonts w:ascii="Times New Roman" w:hAnsi="Times New Roman" w:eastAsia="Times New Roman" w:cs="Times New Roman"/>
          <w:sz w:val="24"/>
          <w:szCs w:val="24"/>
        </w:rPr>
        <w:t xml:space="preserve"> mas senhas “inválidas”. RU02-01</w:t>
      </w:r>
      <w:r w:rsidRPr="297ABFB1" w:rsidR="1697BA70">
        <w:rPr>
          <w:rFonts w:ascii="Times New Roman" w:hAnsi="Times New Roman" w:eastAsia="Times New Roman" w:cs="Times New Roman"/>
          <w:sz w:val="24"/>
          <w:szCs w:val="24"/>
        </w:rPr>
        <w:t xml:space="preserve"> tenta cadastrar com string vazia sem espaço; RU02-02 tenta cadastrar com string vazia com espaço; RU02</w:t>
      </w:r>
      <w:r w:rsidRPr="297ABFB1" w:rsidR="77C8F242">
        <w:rPr>
          <w:rFonts w:ascii="Times New Roman" w:hAnsi="Times New Roman" w:eastAsia="Times New Roman" w:cs="Times New Roman"/>
          <w:sz w:val="24"/>
          <w:szCs w:val="24"/>
        </w:rPr>
        <w:t xml:space="preserve">-04 tenta cadastrar com numerais sem ser string; RU02-05 tenta cadastrar com uma </w:t>
      </w:r>
      <w:r w:rsidRPr="297ABFB1" w:rsidR="06CF52E4">
        <w:rPr>
          <w:rFonts w:ascii="Times New Roman" w:hAnsi="Times New Roman" w:eastAsia="Times New Roman" w:cs="Times New Roman"/>
          <w:sz w:val="24"/>
          <w:szCs w:val="24"/>
        </w:rPr>
        <w:t xml:space="preserve">sequência de caracteres </w:t>
      </w:r>
      <w:r w:rsidRPr="297ABFB1" w:rsidR="09D922C3">
        <w:rPr>
          <w:rFonts w:ascii="Times New Roman" w:hAnsi="Times New Roman" w:eastAsia="Times New Roman" w:cs="Times New Roman"/>
          <w:sz w:val="24"/>
          <w:szCs w:val="24"/>
        </w:rPr>
        <w:t>aleatória</w:t>
      </w:r>
      <w:r w:rsidRPr="297ABFB1" w:rsidR="77C8F242">
        <w:rPr>
          <w:rFonts w:ascii="Times New Roman" w:hAnsi="Times New Roman" w:eastAsia="Times New Roman" w:cs="Times New Roman"/>
          <w:sz w:val="24"/>
          <w:szCs w:val="24"/>
        </w:rPr>
        <w:t xml:space="preserve"> </w:t>
      </w:r>
      <w:r w:rsidRPr="297ABFB1" w:rsidR="6DAB01BA">
        <w:rPr>
          <w:rFonts w:ascii="Times New Roman" w:hAnsi="Times New Roman" w:eastAsia="Times New Roman" w:cs="Times New Roman"/>
          <w:sz w:val="24"/>
          <w:szCs w:val="24"/>
        </w:rPr>
        <w:t>sem aspas no body</w:t>
      </w:r>
      <w:r w:rsidRPr="297ABFB1" w:rsidR="11A850FA">
        <w:rPr>
          <w:rFonts w:ascii="Times New Roman" w:hAnsi="Times New Roman" w:eastAsia="Times New Roman" w:cs="Times New Roman"/>
          <w:sz w:val="24"/>
          <w:szCs w:val="24"/>
        </w:rPr>
        <w:t>.</w:t>
      </w:r>
    </w:p>
    <w:p w:rsidR="11A850FA" w:rsidP="297ABFB1" w:rsidRDefault="11A850FA" w14:paraId="3C004A31" w14:textId="7D2EB175">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Subpasta “wrong-adm”, </w:t>
      </w:r>
      <w:r w:rsidRPr="297ABFB1">
        <w:rPr>
          <w:rFonts w:ascii="Times New Roman" w:hAnsi="Times New Roman" w:eastAsia="Times New Roman" w:cs="Times New Roman"/>
          <w:sz w:val="24"/>
          <w:szCs w:val="24"/>
          <w:u w:val="single"/>
        </w:rPr>
        <w:t>ID = RU03</w:t>
      </w:r>
      <w:r w:rsidRPr="297ABFB1">
        <w:rPr>
          <w:rFonts w:ascii="Times New Roman" w:hAnsi="Times New Roman" w:eastAsia="Times New Roman" w:cs="Times New Roman"/>
          <w:sz w:val="24"/>
          <w:szCs w:val="24"/>
        </w:rPr>
        <w:t>: São testadas diferentes entradas de body na verificação de cadastro de usu</w:t>
      </w:r>
      <w:r w:rsidRPr="297ABFB1" w:rsidR="098CB8DF">
        <w:rPr>
          <w:rFonts w:ascii="Times New Roman" w:hAnsi="Times New Roman" w:eastAsia="Times New Roman" w:cs="Times New Roman"/>
          <w:sz w:val="24"/>
          <w:szCs w:val="24"/>
        </w:rPr>
        <w:t>ário administrador.</w:t>
      </w:r>
      <w:r w:rsidRPr="297ABFB1" w:rsidR="1340C603">
        <w:rPr>
          <w:rFonts w:ascii="Times New Roman" w:hAnsi="Times New Roman" w:eastAsia="Times New Roman" w:cs="Times New Roman"/>
          <w:sz w:val="24"/>
          <w:szCs w:val="24"/>
        </w:rPr>
        <w:t xml:space="preserve"> RU03-01 testa entrada booleana ao invés de string; RU03-02 testa entrada numeral.</w:t>
      </w:r>
    </w:p>
    <w:p w:rsidR="309FC66A" w:rsidP="297ABFB1" w:rsidRDefault="309FC66A" w14:paraId="17D57883" w14:textId="34B45FED">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Saindo da pasta cadastro as seguintes subpastas da pasta </w:t>
      </w:r>
      <w:r w:rsidRPr="297ABFB1">
        <w:rPr>
          <w:rFonts w:ascii="Times New Roman" w:hAnsi="Times New Roman" w:eastAsia="Times New Roman" w:cs="Times New Roman"/>
          <w:b/>
          <w:bCs/>
          <w:sz w:val="24"/>
          <w:szCs w:val="24"/>
          <w:u w:val="single"/>
        </w:rPr>
        <w:t>usu</w:t>
      </w:r>
      <w:r w:rsidRPr="297ABFB1" w:rsidR="41763D95">
        <w:rPr>
          <w:rFonts w:ascii="Times New Roman" w:hAnsi="Times New Roman" w:eastAsia="Times New Roman" w:cs="Times New Roman"/>
          <w:b/>
          <w:bCs/>
          <w:sz w:val="24"/>
          <w:szCs w:val="24"/>
          <w:u w:val="single"/>
        </w:rPr>
        <w:t>a</w:t>
      </w:r>
      <w:r w:rsidRPr="297ABFB1">
        <w:rPr>
          <w:rFonts w:ascii="Times New Roman" w:hAnsi="Times New Roman" w:eastAsia="Times New Roman" w:cs="Times New Roman"/>
          <w:b/>
          <w:bCs/>
          <w:sz w:val="24"/>
          <w:szCs w:val="24"/>
          <w:u w:val="single"/>
        </w:rPr>
        <w:t>rios</w:t>
      </w:r>
      <w:r w:rsidRPr="297ABFB1">
        <w:rPr>
          <w:rFonts w:ascii="Times New Roman" w:hAnsi="Times New Roman" w:eastAsia="Times New Roman" w:cs="Times New Roman"/>
          <w:b/>
          <w:bCs/>
          <w:sz w:val="24"/>
          <w:szCs w:val="24"/>
        </w:rPr>
        <w:t xml:space="preserve"> </w:t>
      </w:r>
      <w:r w:rsidRPr="297ABFB1">
        <w:rPr>
          <w:rFonts w:ascii="Times New Roman" w:hAnsi="Times New Roman" w:eastAsia="Times New Roman" w:cs="Times New Roman"/>
          <w:sz w:val="24"/>
          <w:szCs w:val="24"/>
        </w:rPr>
        <w:t>são:</w:t>
      </w:r>
    </w:p>
    <w:p w:rsidR="78F9CEFF" w:rsidP="297ABFB1" w:rsidRDefault="78F9CEFF" w14:paraId="74AA1722" w14:textId="3B65FF5F">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Pasta id-Buscar-usuario</w:t>
      </w:r>
      <w:r w:rsidRPr="297ABFB1" w:rsidR="7413230D">
        <w:rPr>
          <w:rFonts w:ascii="Times New Roman" w:hAnsi="Times New Roman" w:eastAsia="Times New Roman" w:cs="Times New Roman"/>
          <w:sz w:val="24"/>
          <w:szCs w:val="24"/>
        </w:rPr>
        <w:t>,</w:t>
      </w:r>
      <w:r w:rsidRPr="297ABFB1" w:rsidR="257C12CD">
        <w:rPr>
          <w:rFonts w:ascii="Times New Roman" w:hAnsi="Times New Roman" w:eastAsia="Times New Roman" w:cs="Times New Roman"/>
          <w:sz w:val="24"/>
          <w:szCs w:val="24"/>
        </w:rPr>
        <w:t xml:space="preserve"> </w:t>
      </w:r>
      <w:r w:rsidRPr="297ABFB1" w:rsidR="257C12CD">
        <w:rPr>
          <w:rFonts w:ascii="Times New Roman" w:hAnsi="Times New Roman" w:eastAsia="Times New Roman" w:cs="Times New Roman"/>
          <w:sz w:val="24"/>
          <w:szCs w:val="24"/>
          <w:u w:val="single"/>
        </w:rPr>
        <w:t>ID = RU04</w:t>
      </w:r>
      <w:r w:rsidRPr="297ABFB1" w:rsidR="1483DDF1">
        <w:rPr>
          <w:rFonts w:ascii="Times New Roman" w:hAnsi="Times New Roman" w:eastAsia="Times New Roman" w:cs="Times New Roman"/>
          <w:sz w:val="24"/>
          <w:szCs w:val="24"/>
        </w:rPr>
        <w:t>:</w:t>
      </w:r>
    </w:p>
    <w:p w:rsidR="1483DDF1" w:rsidP="297ABFB1" w:rsidRDefault="1483DDF1" w14:paraId="593C71E4" w14:textId="1557FECA">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RU04-01 testa o verbo, com o header, mas com o header “id” vazio; RU04</w:t>
      </w:r>
      <w:r w:rsidRPr="297ABFB1" w:rsidR="7B061E36">
        <w:rPr>
          <w:rFonts w:ascii="Times New Roman" w:hAnsi="Times New Roman" w:eastAsia="Times New Roman" w:cs="Times New Roman"/>
          <w:sz w:val="24"/>
          <w:szCs w:val="24"/>
        </w:rPr>
        <w:t xml:space="preserve">-02 </w:t>
      </w:r>
      <w:r w:rsidRPr="297ABFB1" w:rsidR="523CF8B4">
        <w:rPr>
          <w:rFonts w:ascii="Times New Roman" w:hAnsi="Times New Roman" w:eastAsia="Times New Roman" w:cs="Times New Roman"/>
          <w:sz w:val="24"/>
          <w:szCs w:val="24"/>
        </w:rPr>
        <w:t>sem a opção de header “accept-aplicatio/json” desmarcada e header “</w:t>
      </w:r>
      <w:r w:rsidRPr="297ABFB1" w:rsidR="16C44228">
        <w:rPr>
          <w:rFonts w:ascii="Times New Roman" w:hAnsi="Times New Roman" w:eastAsia="Times New Roman" w:cs="Times New Roman"/>
          <w:sz w:val="24"/>
          <w:szCs w:val="24"/>
        </w:rPr>
        <w:t>aleatório</w:t>
      </w:r>
      <w:r w:rsidRPr="297ABFB1" w:rsidR="523CF8B4">
        <w:rPr>
          <w:rFonts w:ascii="Times New Roman" w:hAnsi="Times New Roman" w:eastAsia="Times New Roman" w:cs="Times New Roman"/>
          <w:sz w:val="24"/>
          <w:szCs w:val="24"/>
        </w:rPr>
        <w:t>”</w:t>
      </w:r>
      <w:r w:rsidRPr="297ABFB1" w:rsidR="5B4B8B9B">
        <w:rPr>
          <w:rFonts w:ascii="Times New Roman" w:hAnsi="Times New Roman" w:eastAsia="Times New Roman" w:cs="Times New Roman"/>
          <w:sz w:val="24"/>
          <w:szCs w:val="24"/>
        </w:rPr>
        <w:t>.</w:t>
      </w:r>
      <w:r w:rsidRPr="297ABFB1" w:rsidR="3EE7160B">
        <w:rPr>
          <w:rFonts w:ascii="Times New Roman" w:hAnsi="Times New Roman" w:eastAsia="Times New Roman" w:cs="Times New Roman"/>
          <w:sz w:val="24"/>
          <w:szCs w:val="24"/>
        </w:rPr>
        <w:t xml:space="preserve"> RU04-03 testa o verbo para que ele liste todos os usuarios sem token bearer e verifica se não são pa</w:t>
      </w:r>
      <w:r w:rsidRPr="297ABFB1" w:rsidR="13CF5338">
        <w:rPr>
          <w:rFonts w:ascii="Times New Roman" w:hAnsi="Times New Roman" w:eastAsia="Times New Roman" w:cs="Times New Roman"/>
          <w:sz w:val="24"/>
          <w:szCs w:val="24"/>
        </w:rPr>
        <w:t>ssados dados sensiveis.</w:t>
      </w:r>
    </w:p>
    <w:p w:rsidR="5B4B8B9B" w:rsidP="297ABFB1" w:rsidRDefault="5B4B8B9B" w14:paraId="4C21069D" w14:textId="11D3AA49">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Pasta id-excluir-usuario</w:t>
      </w:r>
      <w:r w:rsidRPr="297ABFB1" w:rsidR="1B7C9D73">
        <w:rPr>
          <w:rFonts w:ascii="Times New Roman" w:hAnsi="Times New Roman" w:eastAsia="Times New Roman" w:cs="Times New Roman"/>
          <w:sz w:val="24"/>
          <w:szCs w:val="24"/>
        </w:rPr>
        <w:t xml:space="preserve">, </w:t>
      </w:r>
      <w:r w:rsidRPr="297ABFB1" w:rsidR="1B7C9D73">
        <w:rPr>
          <w:rFonts w:ascii="Times New Roman" w:hAnsi="Times New Roman" w:eastAsia="Times New Roman" w:cs="Times New Roman"/>
          <w:sz w:val="24"/>
          <w:szCs w:val="24"/>
          <w:u w:val="single"/>
        </w:rPr>
        <w:t>ID = RU05</w:t>
      </w:r>
      <w:r w:rsidRPr="297ABFB1">
        <w:rPr>
          <w:rFonts w:ascii="Times New Roman" w:hAnsi="Times New Roman" w:eastAsia="Times New Roman" w:cs="Times New Roman"/>
          <w:sz w:val="24"/>
          <w:szCs w:val="24"/>
        </w:rPr>
        <w:t>:</w:t>
      </w:r>
    </w:p>
    <w:p w:rsidR="2F3E02F4" w:rsidP="297ABFB1" w:rsidRDefault="2F3E02F4" w14:paraId="2393CB9C" w14:textId="317CC694">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RU05-01 testa o verbo com o header “id” vazio; RU05-02 Testa o verbo com o header “id” com uma string aleatoria</w:t>
      </w:r>
      <w:r w:rsidRPr="297ABFB1" w:rsidR="0898A7D3">
        <w:rPr>
          <w:rFonts w:ascii="Times New Roman" w:hAnsi="Times New Roman" w:eastAsia="Times New Roman" w:cs="Times New Roman"/>
          <w:sz w:val="24"/>
          <w:szCs w:val="24"/>
        </w:rPr>
        <w:t>.</w:t>
      </w:r>
    </w:p>
    <w:p w:rsidR="0898A7D3" w:rsidP="297ABFB1" w:rsidRDefault="0898A7D3" w14:paraId="75B6D8C6" w14:textId="1C23B2BB">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Pasta id-editar-usuario-auto, </w:t>
      </w:r>
      <w:r w:rsidRPr="297ABFB1">
        <w:rPr>
          <w:rFonts w:ascii="Times New Roman" w:hAnsi="Times New Roman" w:eastAsia="Times New Roman" w:cs="Times New Roman"/>
          <w:sz w:val="24"/>
          <w:szCs w:val="24"/>
          <w:u w:val="single"/>
        </w:rPr>
        <w:t>ID = RU06</w:t>
      </w:r>
      <w:r w:rsidRPr="297ABFB1">
        <w:rPr>
          <w:rFonts w:ascii="Times New Roman" w:hAnsi="Times New Roman" w:eastAsia="Times New Roman" w:cs="Times New Roman"/>
          <w:sz w:val="24"/>
          <w:szCs w:val="24"/>
        </w:rPr>
        <w:t>:</w:t>
      </w:r>
    </w:p>
    <w:p w:rsidR="3C211A2E" w:rsidP="297ABFB1" w:rsidRDefault="3C211A2E" w14:paraId="5B31D71A" w14:textId="07E4B6E3">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RU06-0</w:t>
      </w:r>
      <w:r w:rsidRPr="297ABFB1" w:rsidR="56752A9A">
        <w:rPr>
          <w:rFonts w:ascii="Times New Roman" w:hAnsi="Times New Roman" w:eastAsia="Times New Roman" w:cs="Times New Roman"/>
          <w:sz w:val="24"/>
          <w:szCs w:val="24"/>
        </w:rPr>
        <w:t>4</w:t>
      </w:r>
      <w:r w:rsidRPr="297ABFB1">
        <w:rPr>
          <w:rFonts w:ascii="Times New Roman" w:hAnsi="Times New Roman" w:eastAsia="Times New Roman" w:cs="Times New Roman"/>
          <w:sz w:val="24"/>
          <w:szCs w:val="24"/>
        </w:rPr>
        <w:t xml:space="preserve"> testa</w:t>
      </w:r>
      <w:r w:rsidRPr="297ABFB1" w:rsidR="28B8181B">
        <w:rPr>
          <w:rFonts w:ascii="Times New Roman" w:hAnsi="Times New Roman" w:eastAsia="Times New Roman" w:cs="Times New Roman"/>
          <w:sz w:val="24"/>
          <w:szCs w:val="24"/>
        </w:rPr>
        <w:t xml:space="preserve"> a capacidade de uma conta sem poderes administrativos alterar outra conta no sistema. RU06-05 testa a capacidade de uma conta se dar o poder administrativo.</w:t>
      </w:r>
      <w:r w:rsidRPr="297ABFB1" w:rsidR="2B757E16">
        <w:rPr>
          <w:rFonts w:ascii="Times New Roman" w:hAnsi="Times New Roman" w:eastAsia="Times New Roman" w:cs="Times New Roman"/>
          <w:sz w:val="24"/>
          <w:szCs w:val="24"/>
        </w:rPr>
        <w:t xml:space="preserve"> RU06-07 testa a modificação de uma conta sem nenhum token bearer presente. RU06-</w:t>
      </w:r>
      <w:r w:rsidRPr="297ABFB1" w:rsidR="0D012488">
        <w:rPr>
          <w:rFonts w:ascii="Times New Roman" w:hAnsi="Times New Roman" w:eastAsia="Times New Roman" w:cs="Times New Roman"/>
          <w:sz w:val="24"/>
          <w:szCs w:val="24"/>
        </w:rPr>
        <w:t xml:space="preserve">08 testa </w:t>
      </w:r>
      <w:r w:rsidRPr="297ABFB1" w:rsidR="5E40314B">
        <w:rPr>
          <w:rFonts w:ascii="Times New Roman" w:hAnsi="Times New Roman" w:eastAsia="Times New Roman" w:cs="Times New Roman"/>
          <w:sz w:val="24"/>
          <w:szCs w:val="24"/>
        </w:rPr>
        <w:t>o verbo com token bearer expirado e tenta modificar uma conta inexistente no sistema.</w:t>
      </w:r>
    </w:p>
    <w:p w:rsidR="316314CD" w:rsidP="5E35AD03" w:rsidRDefault="316314CD" w14:paraId="2F7CB4F4" w14:textId="3157AB88">
      <w:pPr>
        <w:jc w:val="both"/>
        <w:rPr>
          <w:rFonts w:ascii="Times New Roman" w:hAnsi="Times New Roman" w:eastAsia="Times New Roman" w:cs="Times New Roman"/>
          <w:b/>
          <w:bCs/>
          <w:sz w:val="24"/>
          <w:szCs w:val="24"/>
          <w:u w:val="single"/>
        </w:rPr>
      </w:pPr>
      <w:r w:rsidRPr="5E35AD03">
        <w:rPr>
          <w:rFonts w:ascii="Times New Roman" w:hAnsi="Times New Roman" w:eastAsia="Times New Roman" w:cs="Times New Roman"/>
          <w:sz w:val="24"/>
          <w:szCs w:val="24"/>
        </w:rPr>
        <w:t xml:space="preserve">Seguindo para a próxima pasta a pasta de </w:t>
      </w:r>
      <w:r w:rsidRPr="5E35AD03">
        <w:rPr>
          <w:rFonts w:ascii="Times New Roman" w:hAnsi="Times New Roman" w:eastAsia="Times New Roman" w:cs="Times New Roman"/>
          <w:b/>
          <w:bCs/>
          <w:sz w:val="24"/>
          <w:szCs w:val="24"/>
          <w:u w:val="single"/>
        </w:rPr>
        <w:t>produtos-auto</w:t>
      </w:r>
      <w:r w:rsidRPr="5E35AD03" w:rsidR="48850D89">
        <w:rPr>
          <w:rFonts w:ascii="Times New Roman" w:hAnsi="Times New Roman" w:eastAsia="Times New Roman" w:cs="Times New Roman"/>
          <w:sz w:val="24"/>
          <w:szCs w:val="24"/>
        </w:rPr>
        <w:t xml:space="preserve"> </w:t>
      </w:r>
      <w:r w:rsidRPr="5E35AD03" w:rsidR="48850D89">
        <w:rPr>
          <w:rFonts w:ascii="Times New Roman" w:hAnsi="Times New Roman" w:eastAsia="Times New Roman" w:cs="Times New Roman"/>
          <w:sz w:val="24"/>
          <w:szCs w:val="24"/>
          <w:u w:val="single"/>
        </w:rPr>
        <w:t>ID = RP01</w:t>
      </w:r>
      <w:r w:rsidRPr="5E35AD03" w:rsidR="48850D89">
        <w:rPr>
          <w:rFonts w:ascii="Times New Roman" w:hAnsi="Times New Roman" w:eastAsia="Times New Roman" w:cs="Times New Roman"/>
          <w:sz w:val="24"/>
          <w:szCs w:val="24"/>
        </w:rPr>
        <w:t>:</w:t>
      </w:r>
    </w:p>
    <w:p w:rsidR="48850D89" w:rsidP="297ABFB1" w:rsidRDefault="48850D89" w14:paraId="15FAE5BF" w14:textId="45D2CD74">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lastRenderedPageBreak/>
        <w:t>RP01-02 testa uma tentativa de cadastro de produto somente com nome e com os campos preco e quantidade em valores Int, e descri</w:t>
      </w:r>
      <w:r w:rsidRPr="297ABFB1" w:rsidR="0F767EB7">
        <w:rPr>
          <w:rFonts w:ascii="Times New Roman" w:hAnsi="Times New Roman" w:eastAsia="Times New Roman" w:cs="Times New Roman"/>
          <w:sz w:val="24"/>
          <w:szCs w:val="24"/>
        </w:rPr>
        <w:t>ca</w:t>
      </w:r>
      <w:r w:rsidRPr="297ABFB1">
        <w:rPr>
          <w:rFonts w:ascii="Times New Roman" w:hAnsi="Times New Roman" w:eastAsia="Times New Roman" w:cs="Times New Roman"/>
          <w:sz w:val="24"/>
          <w:szCs w:val="24"/>
        </w:rPr>
        <w:t>o vazia</w:t>
      </w:r>
      <w:r w:rsidRPr="297ABFB1" w:rsidR="3D2F0DAF">
        <w:rPr>
          <w:rFonts w:ascii="Times New Roman" w:hAnsi="Times New Roman" w:eastAsia="Times New Roman" w:cs="Times New Roman"/>
          <w:sz w:val="24"/>
          <w:szCs w:val="24"/>
        </w:rPr>
        <w:t>; RP01-03 testa uma tentativa de cadastro somente com nome e com os campos preco e quantidade em valores Int, e descri</w:t>
      </w:r>
      <w:r w:rsidRPr="297ABFB1" w:rsidR="59AB3D80">
        <w:rPr>
          <w:rFonts w:ascii="Times New Roman" w:hAnsi="Times New Roman" w:eastAsia="Times New Roman" w:cs="Times New Roman"/>
          <w:sz w:val="24"/>
          <w:szCs w:val="24"/>
        </w:rPr>
        <w:t>ca</w:t>
      </w:r>
      <w:r w:rsidRPr="297ABFB1" w:rsidR="3D2F0DAF">
        <w:rPr>
          <w:rFonts w:ascii="Times New Roman" w:hAnsi="Times New Roman" w:eastAsia="Times New Roman" w:cs="Times New Roman"/>
          <w:sz w:val="24"/>
          <w:szCs w:val="24"/>
        </w:rPr>
        <w:t>o</w:t>
      </w:r>
      <w:r w:rsidRPr="297ABFB1" w:rsidR="4C356E50">
        <w:rPr>
          <w:rFonts w:ascii="Times New Roman" w:hAnsi="Times New Roman" w:eastAsia="Times New Roman" w:cs="Times New Roman"/>
          <w:sz w:val="24"/>
          <w:szCs w:val="24"/>
        </w:rPr>
        <w:t xml:space="preserve"> string; RP01-04 testa a tentativa de cadastro</w:t>
      </w:r>
      <w:r w:rsidRPr="297ABFB1" w:rsidR="0001556C">
        <w:rPr>
          <w:rFonts w:ascii="Times New Roman" w:hAnsi="Times New Roman" w:eastAsia="Times New Roman" w:cs="Times New Roman"/>
          <w:sz w:val="24"/>
          <w:szCs w:val="24"/>
        </w:rPr>
        <w:t xml:space="preserve"> de produto com nome e descri</w:t>
      </w:r>
      <w:r w:rsidRPr="297ABFB1" w:rsidR="4BEA3423">
        <w:rPr>
          <w:rFonts w:ascii="Times New Roman" w:hAnsi="Times New Roman" w:eastAsia="Times New Roman" w:cs="Times New Roman"/>
          <w:sz w:val="24"/>
          <w:szCs w:val="24"/>
        </w:rPr>
        <w:t>ca</w:t>
      </w:r>
      <w:r w:rsidRPr="297ABFB1" w:rsidR="0001556C">
        <w:rPr>
          <w:rFonts w:ascii="Times New Roman" w:hAnsi="Times New Roman" w:eastAsia="Times New Roman" w:cs="Times New Roman"/>
          <w:sz w:val="24"/>
          <w:szCs w:val="24"/>
        </w:rPr>
        <w:t xml:space="preserve">o string e preco com Int com 16 casas decimais e quantidade Int 0; </w:t>
      </w:r>
      <w:r w:rsidRPr="297ABFB1" w:rsidR="7CC6EDAC">
        <w:rPr>
          <w:rFonts w:ascii="Times New Roman" w:hAnsi="Times New Roman" w:eastAsia="Times New Roman" w:cs="Times New Roman"/>
          <w:sz w:val="24"/>
          <w:szCs w:val="24"/>
        </w:rPr>
        <w:t>RP01-05 testa a tentativa de cadastro de um pr</w:t>
      </w:r>
      <w:r w:rsidRPr="297ABFB1" w:rsidR="6A535EFF">
        <w:rPr>
          <w:rFonts w:ascii="Times New Roman" w:hAnsi="Times New Roman" w:eastAsia="Times New Roman" w:cs="Times New Roman"/>
          <w:sz w:val="24"/>
          <w:szCs w:val="24"/>
        </w:rPr>
        <w:t>o</w:t>
      </w:r>
      <w:r w:rsidRPr="297ABFB1" w:rsidR="7CC6EDAC">
        <w:rPr>
          <w:rFonts w:ascii="Times New Roman" w:hAnsi="Times New Roman" w:eastAsia="Times New Roman" w:cs="Times New Roman"/>
          <w:sz w:val="24"/>
          <w:szCs w:val="24"/>
        </w:rPr>
        <w:t>duto com nome e descricao string</w:t>
      </w:r>
      <w:r w:rsidRPr="297ABFB1" w:rsidR="3DE096A1">
        <w:rPr>
          <w:rFonts w:ascii="Times New Roman" w:hAnsi="Times New Roman" w:eastAsia="Times New Roman" w:cs="Times New Roman"/>
          <w:sz w:val="24"/>
          <w:szCs w:val="24"/>
        </w:rPr>
        <w:t xml:space="preserve">, preco Int 0 e descricao com valor Int com 16 casas decimais; RP01-06 testa a tentativa de </w:t>
      </w:r>
      <w:r w:rsidRPr="297ABFB1" w:rsidR="5C9D9267">
        <w:rPr>
          <w:rFonts w:ascii="Times New Roman" w:hAnsi="Times New Roman" w:eastAsia="Times New Roman" w:cs="Times New Roman"/>
          <w:sz w:val="24"/>
          <w:szCs w:val="24"/>
        </w:rPr>
        <w:t>cadastro com nome e descricao string e preco negativo e quantidade 0; RP01-07 testa a tentativa de cadastro de produto com nome e descricao</w:t>
      </w:r>
      <w:r w:rsidRPr="297ABFB1" w:rsidR="65AC254E">
        <w:rPr>
          <w:rFonts w:ascii="Times New Roman" w:hAnsi="Times New Roman" w:eastAsia="Times New Roman" w:cs="Times New Roman"/>
          <w:sz w:val="24"/>
          <w:szCs w:val="24"/>
        </w:rPr>
        <w:t xml:space="preserve"> string e preco float e quantidade 0; RP01-08 testa a tentativa de cadastro de produto com nome e descricao string e preco Int positivo e quant</w:t>
      </w:r>
      <w:r w:rsidRPr="297ABFB1" w:rsidR="55B9FA3F">
        <w:rPr>
          <w:rFonts w:ascii="Times New Roman" w:hAnsi="Times New Roman" w:eastAsia="Times New Roman" w:cs="Times New Roman"/>
          <w:sz w:val="24"/>
          <w:szCs w:val="24"/>
        </w:rPr>
        <w:t xml:space="preserve">idade 0; </w:t>
      </w:r>
      <w:r w:rsidRPr="297ABFB1" w:rsidR="65AC254E">
        <w:rPr>
          <w:rFonts w:ascii="Times New Roman" w:hAnsi="Times New Roman" w:eastAsia="Times New Roman" w:cs="Times New Roman"/>
          <w:sz w:val="24"/>
          <w:szCs w:val="24"/>
        </w:rPr>
        <w:t xml:space="preserve"> </w:t>
      </w:r>
      <w:r w:rsidRPr="297ABFB1" w:rsidR="4B652E4B">
        <w:rPr>
          <w:rFonts w:ascii="Times New Roman" w:hAnsi="Times New Roman" w:eastAsia="Times New Roman" w:cs="Times New Roman"/>
          <w:sz w:val="24"/>
          <w:szCs w:val="24"/>
        </w:rPr>
        <w:t>RP01-09 tenta modificar um produto com nome e descricao string para ter preco negativo e quantidade 0; RP01-10</w:t>
      </w:r>
      <w:r w:rsidRPr="297ABFB1" w:rsidR="71095586">
        <w:rPr>
          <w:rFonts w:ascii="Times New Roman" w:hAnsi="Times New Roman" w:eastAsia="Times New Roman" w:cs="Times New Roman"/>
          <w:sz w:val="24"/>
          <w:szCs w:val="24"/>
        </w:rPr>
        <w:t xml:space="preserve"> tenta modificar um produto com nome e descricao string para ter preco float e quantidade 0.</w:t>
      </w:r>
    </w:p>
    <w:p w:rsidR="71095586" w:rsidP="297ABFB1" w:rsidRDefault="71095586" w14:paraId="3FF156A2" w14:textId="36703463">
      <w:pPr>
        <w:jc w:val="both"/>
        <w:rPr>
          <w:rFonts w:ascii="Times New Roman" w:hAnsi="Times New Roman" w:eastAsia="Times New Roman" w:cs="Times New Roman"/>
          <w:sz w:val="24"/>
          <w:szCs w:val="24"/>
        </w:rPr>
      </w:pPr>
      <w:r w:rsidRPr="5E35AD03">
        <w:rPr>
          <w:rFonts w:ascii="Times New Roman" w:hAnsi="Times New Roman" w:eastAsia="Times New Roman" w:cs="Times New Roman"/>
          <w:sz w:val="24"/>
          <w:szCs w:val="24"/>
        </w:rPr>
        <w:t xml:space="preserve">A próxima pasta é a de </w:t>
      </w:r>
      <w:r w:rsidRPr="5E35AD03">
        <w:rPr>
          <w:rFonts w:ascii="Times New Roman" w:hAnsi="Times New Roman" w:eastAsia="Times New Roman" w:cs="Times New Roman"/>
          <w:b/>
          <w:bCs/>
          <w:sz w:val="24"/>
          <w:szCs w:val="24"/>
          <w:u w:val="single"/>
        </w:rPr>
        <w:t>carrinhos-auto</w:t>
      </w:r>
      <w:r w:rsidRPr="5E35AD03">
        <w:rPr>
          <w:rFonts w:ascii="Times New Roman" w:hAnsi="Times New Roman" w:eastAsia="Times New Roman" w:cs="Times New Roman"/>
          <w:sz w:val="24"/>
          <w:szCs w:val="24"/>
        </w:rPr>
        <w:t xml:space="preserve"> </w:t>
      </w:r>
      <w:r w:rsidRPr="5E35AD03">
        <w:rPr>
          <w:rFonts w:ascii="Times New Roman" w:hAnsi="Times New Roman" w:eastAsia="Times New Roman" w:cs="Times New Roman"/>
          <w:sz w:val="24"/>
          <w:szCs w:val="24"/>
          <w:u w:val="single"/>
        </w:rPr>
        <w:t>ID = RC01</w:t>
      </w:r>
      <w:r w:rsidRPr="5E35AD03">
        <w:rPr>
          <w:rFonts w:ascii="Times New Roman" w:hAnsi="Times New Roman" w:eastAsia="Times New Roman" w:cs="Times New Roman"/>
          <w:sz w:val="24"/>
          <w:szCs w:val="24"/>
        </w:rPr>
        <w:t>:</w:t>
      </w:r>
    </w:p>
    <w:p w:rsidR="49D68633" w:rsidP="297ABFB1" w:rsidRDefault="49D68633" w14:paraId="2249713D" w14:textId="05FEC9E2">
      <w:pPr>
        <w:jc w:val="both"/>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 xml:space="preserve">RC01-02 testa todos os atributos da resposta para cada carrinho; RC01-03 </w:t>
      </w:r>
      <w:r w:rsidRPr="297ABFB1" w:rsidR="58C77D5C">
        <w:rPr>
          <w:rFonts w:ascii="Times New Roman" w:hAnsi="Times New Roman" w:eastAsia="Times New Roman" w:cs="Times New Roman"/>
          <w:sz w:val="24"/>
          <w:szCs w:val="24"/>
        </w:rPr>
        <w:t>testa a cria</w:t>
      </w:r>
      <w:r w:rsidRPr="297ABFB1" w:rsidR="148A301A">
        <w:rPr>
          <w:rFonts w:ascii="Times New Roman" w:hAnsi="Times New Roman" w:eastAsia="Times New Roman" w:cs="Times New Roman"/>
          <w:sz w:val="24"/>
          <w:szCs w:val="24"/>
        </w:rPr>
        <w:t>ção</w:t>
      </w:r>
      <w:r w:rsidRPr="297ABFB1" w:rsidR="58C77D5C">
        <w:rPr>
          <w:rFonts w:ascii="Times New Roman" w:hAnsi="Times New Roman" w:eastAsia="Times New Roman" w:cs="Times New Roman"/>
          <w:sz w:val="24"/>
          <w:szCs w:val="24"/>
        </w:rPr>
        <w:t xml:space="preserve"> de carrinho com id de produto inexistente; RC01-04 </w:t>
      </w:r>
      <w:r w:rsidRPr="297ABFB1" w:rsidR="23EA0891">
        <w:rPr>
          <w:rFonts w:ascii="Times New Roman" w:hAnsi="Times New Roman" w:eastAsia="Times New Roman" w:cs="Times New Roman"/>
          <w:sz w:val="24"/>
          <w:szCs w:val="24"/>
        </w:rPr>
        <w:t>testa com id correto a criação de carrinho com quantidade negativa: RC01-</w:t>
      </w:r>
      <w:r w:rsidRPr="297ABFB1" w:rsidR="52C04CA1">
        <w:rPr>
          <w:rFonts w:ascii="Times New Roman" w:hAnsi="Times New Roman" w:eastAsia="Times New Roman" w:cs="Times New Roman"/>
          <w:sz w:val="24"/>
          <w:szCs w:val="24"/>
        </w:rPr>
        <w:t xml:space="preserve">05 testa a criação de carrinho com id de produto existente e quantidade 0; RC01-06 testa a criação de carrinho com id de produto existente e quantidade string; RC01-08 testa </w:t>
      </w:r>
      <w:r w:rsidRPr="297ABFB1" w:rsidR="6ABFD6B1">
        <w:rPr>
          <w:rFonts w:ascii="Times New Roman" w:hAnsi="Times New Roman" w:eastAsia="Times New Roman" w:cs="Times New Roman"/>
          <w:sz w:val="24"/>
          <w:szCs w:val="24"/>
        </w:rPr>
        <w:t>a deleção de carrinho sem header “Accept-aplication/json”; RC01-10 testa a deleção e retorno de estoque sem header “accept-aplication/json”.</w:t>
      </w:r>
    </w:p>
    <w:p w:rsidR="6ABFD6B1" w:rsidP="297ABFB1" w:rsidRDefault="6ABFD6B1" w14:paraId="718618EE" w14:textId="1611466C">
      <w:pPr>
        <w:jc w:val="both"/>
        <w:rPr>
          <w:rFonts w:ascii="Times New Roman" w:hAnsi="Times New Roman" w:eastAsia="Times New Roman" w:cs="Times New Roman"/>
          <w:sz w:val="24"/>
          <w:szCs w:val="24"/>
        </w:rPr>
      </w:pPr>
      <w:r w:rsidRPr="5E35AD03">
        <w:rPr>
          <w:rFonts w:ascii="Times New Roman" w:hAnsi="Times New Roman" w:eastAsia="Times New Roman" w:cs="Times New Roman"/>
          <w:sz w:val="24"/>
          <w:szCs w:val="24"/>
        </w:rPr>
        <w:t xml:space="preserve">A última pasta é a pasta do verbo principal </w:t>
      </w:r>
      <w:r w:rsidRPr="5E35AD03">
        <w:rPr>
          <w:rFonts w:ascii="Times New Roman" w:hAnsi="Times New Roman" w:eastAsia="Times New Roman" w:cs="Times New Roman"/>
          <w:b/>
          <w:bCs/>
          <w:sz w:val="24"/>
          <w:szCs w:val="24"/>
          <w:u w:val="single"/>
        </w:rPr>
        <w:t>login</w:t>
      </w:r>
      <w:r w:rsidRPr="5E35AD03">
        <w:rPr>
          <w:rFonts w:ascii="Times New Roman" w:hAnsi="Times New Roman" w:eastAsia="Times New Roman" w:cs="Times New Roman"/>
          <w:sz w:val="24"/>
          <w:szCs w:val="24"/>
        </w:rPr>
        <w:t xml:space="preserve"> </w:t>
      </w:r>
      <w:r w:rsidRPr="5E35AD03">
        <w:rPr>
          <w:rFonts w:ascii="Times New Roman" w:hAnsi="Times New Roman" w:eastAsia="Times New Roman" w:cs="Times New Roman"/>
          <w:sz w:val="24"/>
          <w:szCs w:val="24"/>
          <w:u w:val="single"/>
        </w:rPr>
        <w:t>ID = RL01</w:t>
      </w:r>
      <w:r w:rsidRPr="5E35AD03">
        <w:rPr>
          <w:rFonts w:ascii="Times New Roman" w:hAnsi="Times New Roman" w:eastAsia="Times New Roman" w:cs="Times New Roman"/>
          <w:sz w:val="24"/>
          <w:szCs w:val="24"/>
        </w:rPr>
        <w:t>:</w:t>
      </w:r>
    </w:p>
    <w:p w:rsidR="585155DF" w:rsidP="297ABFB1" w:rsidRDefault="585155DF" w14:paraId="05BBCDCA" w14:textId="71099ABD">
      <w:pPr>
        <w:jc w:val="both"/>
        <w:rPr>
          <w:rFonts w:ascii="Times New Roman" w:hAnsi="Times New Roman" w:eastAsia="Times New Roman" w:cs="Times New Roman"/>
          <w:sz w:val="24"/>
          <w:szCs w:val="24"/>
        </w:rPr>
      </w:pPr>
      <w:r w:rsidRPr="5E35AD03">
        <w:rPr>
          <w:rFonts w:ascii="Times New Roman" w:hAnsi="Times New Roman" w:eastAsia="Times New Roman" w:cs="Times New Roman"/>
          <w:sz w:val="24"/>
          <w:szCs w:val="24"/>
        </w:rPr>
        <w:t>RL01-01 tenta fazer login com senha vazia; RL01-02 tenta fazer login com email vazio e senha string; R</w:t>
      </w:r>
      <w:r w:rsidRPr="5E35AD03" w:rsidR="2742D4BF">
        <w:rPr>
          <w:rFonts w:ascii="Times New Roman" w:hAnsi="Times New Roman" w:eastAsia="Times New Roman" w:cs="Times New Roman"/>
          <w:sz w:val="24"/>
          <w:szCs w:val="24"/>
        </w:rPr>
        <w:t xml:space="preserve">L01-03 tenta fazer login com email e senha vazios; RL01-04 tenta fazer login com email correto e senha Int ao invez de string; RL01-05 </w:t>
      </w:r>
      <w:r w:rsidRPr="5E35AD03" w:rsidR="7469E86F">
        <w:rPr>
          <w:rFonts w:ascii="Times New Roman" w:hAnsi="Times New Roman" w:eastAsia="Times New Roman" w:cs="Times New Roman"/>
          <w:sz w:val="24"/>
          <w:szCs w:val="24"/>
        </w:rPr>
        <w:t>tenta fazer login de um usuário existente com uma capitalização de uma letra do email; RL01-06 tenta fazer login de um usuario existente sem os</w:t>
      </w:r>
      <w:r w:rsidRPr="5E35AD03" w:rsidR="4300F8B0">
        <w:rPr>
          <w:rFonts w:ascii="Times New Roman" w:hAnsi="Times New Roman" w:eastAsia="Times New Roman" w:cs="Times New Roman"/>
          <w:sz w:val="24"/>
          <w:szCs w:val="24"/>
        </w:rPr>
        <w:t xml:space="preserve"> headers “content-Type aplication/json” e “Accept aplication/json”</w:t>
      </w:r>
      <w:r w:rsidRPr="5E35AD03" w:rsidR="4CC0398D">
        <w:rPr>
          <w:rFonts w:ascii="Times New Roman" w:hAnsi="Times New Roman" w:eastAsia="Times New Roman" w:cs="Times New Roman"/>
          <w:sz w:val="24"/>
          <w:szCs w:val="24"/>
        </w:rPr>
        <w:t>.</w:t>
      </w:r>
    </w:p>
    <w:p w:rsidR="297ABFB1" w:rsidP="297ABFB1" w:rsidRDefault="297ABFB1" w14:paraId="2753A81F" w14:textId="5B8CBBC8">
      <w:pPr>
        <w:jc w:val="both"/>
        <w:rPr>
          <w:rFonts w:ascii="Times New Roman" w:hAnsi="Times New Roman" w:eastAsia="Times New Roman" w:cs="Times New Roman"/>
          <w:sz w:val="24"/>
          <w:szCs w:val="24"/>
        </w:rPr>
      </w:pPr>
    </w:p>
    <w:p w:rsidR="009511B3" w:rsidP="297ABFB1" w:rsidRDefault="009511B3" w14:paraId="1EDE33E5" w14:textId="2DE2AF25">
      <w:pPr>
        <w:pStyle w:val="Heading2"/>
        <w:rPr>
          <w:rFonts w:ascii="Times New Roman" w:hAnsi="Times New Roman" w:eastAsia="Times New Roman" w:cs="Times New Roman"/>
          <w:b/>
          <w:bCs/>
          <w:color w:val="auto"/>
          <w:sz w:val="24"/>
          <w:szCs w:val="24"/>
        </w:rPr>
      </w:pPr>
      <w:bookmarkStart w:name="_Toc113261940" w:id="8"/>
      <w:r w:rsidRPr="5E35AD03">
        <w:rPr>
          <w:rFonts w:ascii="Times New Roman" w:hAnsi="Times New Roman" w:eastAsia="Times New Roman" w:cs="Times New Roman"/>
          <w:b/>
          <w:bCs/>
          <w:color w:val="auto"/>
          <w:sz w:val="24"/>
          <w:szCs w:val="24"/>
        </w:rPr>
        <w:t>Estado inicial dos testes:</w:t>
      </w:r>
      <w:bookmarkEnd w:id="8"/>
    </w:p>
    <w:p w:rsidR="726465D9" w:rsidP="297ABFB1" w:rsidRDefault="726465D9" w14:paraId="2FEA31AA" w14:textId="18E74C27">
      <w:pPr>
        <w:rPr>
          <w:rFonts w:ascii="Times New Roman" w:hAnsi="Times New Roman" w:eastAsia="Times New Roman" w:cs="Times New Roman"/>
        </w:rPr>
      </w:pPr>
      <w:r w:rsidRPr="297ABFB1">
        <w:rPr>
          <w:rFonts w:ascii="Times New Roman" w:hAnsi="Times New Roman" w:eastAsia="Times New Roman" w:cs="Times New Roman"/>
        </w:rPr>
        <w:t>Para a realização dos testes o servidor deverá estar configurado da seguinte forma:</w:t>
      </w:r>
    </w:p>
    <w:p w:rsidR="7ED1FE83" w:rsidP="297ABFB1" w:rsidRDefault="7ED1FE83" w14:paraId="607EAE27" w14:textId="646C42F1">
      <w:pPr>
        <w:rPr>
          <w:rFonts w:ascii="Times New Roman" w:hAnsi="Times New Roman" w:eastAsia="Times New Roman" w:cs="Times New Roman"/>
        </w:rPr>
      </w:pPr>
      <w:r w:rsidRPr="297ABFB1">
        <w:rPr>
          <w:rFonts w:ascii="Times New Roman" w:hAnsi="Times New Roman" w:eastAsia="Times New Roman" w:cs="Times New Roman"/>
        </w:rPr>
        <w:t xml:space="preserve">Modificação desses nomes e id’s necessitara de reconfiguração </w:t>
      </w:r>
      <w:r w:rsidRPr="297ABFB1" w:rsidR="0BE43073">
        <w:rPr>
          <w:rFonts w:ascii="Times New Roman" w:hAnsi="Times New Roman" w:eastAsia="Times New Roman" w:cs="Times New Roman"/>
        </w:rPr>
        <w:t>do ambiente de testes.</w:t>
      </w:r>
    </w:p>
    <w:p w:rsidR="726465D9" w:rsidP="297ABFB1" w:rsidRDefault="726465D9" w14:paraId="40583EFD" w14:textId="6EEE707C">
      <w:pPr>
        <w:rPr>
          <w:rFonts w:ascii="Times New Roman" w:hAnsi="Times New Roman" w:eastAsia="Times New Roman" w:cs="Times New Roman"/>
        </w:rPr>
      </w:pPr>
      <w:r w:rsidRPr="297ABFB1">
        <w:rPr>
          <w:rFonts w:ascii="Times New Roman" w:hAnsi="Times New Roman" w:eastAsia="Times New Roman" w:cs="Times New Roman"/>
          <w:b/>
          <w:bCs/>
        </w:rPr>
        <w:t>Produtos:</w:t>
      </w:r>
    </w:p>
    <w:tbl>
      <w:tblPr>
        <w:tblStyle w:val="TableGrid"/>
        <w:tblW w:w="0" w:type="auto"/>
        <w:tblLayout w:type="fixed"/>
        <w:tblLook w:val="06A0" w:firstRow="1" w:lastRow="0" w:firstColumn="1" w:lastColumn="0" w:noHBand="1" w:noVBand="1"/>
      </w:tblPr>
      <w:tblGrid>
        <w:gridCol w:w="9360"/>
      </w:tblGrid>
      <w:tr w:rsidR="297ABFB1" w:rsidTr="297ABFB1" w14:paraId="33261B7E" w14:textId="77777777">
        <w:tc>
          <w:tcPr>
            <w:tcW w:w="9360" w:type="dxa"/>
          </w:tcPr>
          <w:p w:rsidR="726465D9" w:rsidP="297ABFB1" w:rsidRDefault="726465D9" w14:paraId="03751879" w14:textId="484AAAA2">
            <w:pPr>
              <w:rPr>
                <w:rFonts w:ascii="Times New Roman" w:hAnsi="Times New Roman" w:eastAsia="Times New Roman" w:cs="Times New Roman"/>
              </w:rPr>
            </w:pPr>
            <w:r w:rsidRPr="297ABFB1">
              <w:rPr>
                <w:rFonts w:ascii="Times New Roman" w:hAnsi="Times New Roman" w:eastAsia="Times New Roman" w:cs="Times New Roman"/>
              </w:rPr>
              <w:t>{</w:t>
            </w:r>
          </w:p>
          <w:p w:rsidR="726465D9" w:rsidP="297ABFB1" w:rsidRDefault="726465D9" w14:paraId="1EB625A4" w14:textId="0C17BFCA">
            <w:r w:rsidRPr="297ABFB1">
              <w:rPr>
                <w:rFonts w:ascii="Times New Roman" w:hAnsi="Times New Roman" w:eastAsia="Times New Roman" w:cs="Times New Roman"/>
              </w:rPr>
              <w:t>"quantidade": 3,</w:t>
            </w:r>
          </w:p>
          <w:p w:rsidR="726465D9" w:rsidP="297ABFB1" w:rsidRDefault="726465D9" w14:paraId="74C89848" w14:textId="66F19C07">
            <w:r w:rsidRPr="297ABFB1">
              <w:rPr>
                <w:rFonts w:ascii="Times New Roman" w:hAnsi="Times New Roman" w:eastAsia="Times New Roman" w:cs="Times New Roman"/>
              </w:rPr>
              <w:t>"produtos": [</w:t>
            </w:r>
          </w:p>
          <w:p w:rsidR="726465D9" w:rsidP="297ABFB1" w:rsidRDefault="726465D9" w14:paraId="59D91F79" w14:textId="71506650">
            <w:r w:rsidRPr="297ABFB1">
              <w:rPr>
                <w:rFonts w:ascii="Times New Roman" w:hAnsi="Times New Roman" w:eastAsia="Times New Roman" w:cs="Times New Roman"/>
              </w:rPr>
              <w:t>{</w:t>
            </w:r>
          </w:p>
          <w:p w:rsidR="726465D9" w:rsidP="297ABFB1" w:rsidRDefault="726465D9" w14:paraId="1AD0E417" w14:textId="09D3E7FC">
            <w:r w:rsidRPr="297ABFB1">
              <w:rPr>
                <w:rFonts w:ascii="Times New Roman" w:hAnsi="Times New Roman" w:eastAsia="Times New Roman" w:cs="Times New Roman"/>
              </w:rPr>
              <w:t>"nome": "bandana do Icarly",</w:t>
            </w:r>
          </w:p>
          <w:p w:rsidR="726465D9" w:rsidP="297ABFB1" w:rsidRDefault="726465D9" w14:paraId="627DA950" w14:textId="02F8B5EF">
            <w:r w:rsidRPr="297ABFB1">
              <w:rPr>
                <w:rFonts w:ascii="Times New Roman" w:hAnsi="Times New Roman" w:eastAsia="Times New Roman" w:cs="Times New Roman"/>
              </w:rPr>
              <w:t>"preco": 690,</w:t>
            </w:r>
          </w:p>
          <w:p w:rsidR="726465D9" w:rsidP="297ABFB1" w:rsidRDefault="726465D9" w14:paraId="6D4E9E83" w14:textId="68583155">
            <w:r w:rsidRPr="297ABFB1">
              <w:rPr>
                <w:rFonts w:ascii="Times New Roman" w:hAnsi="Times New Roman" w:eastAsia="Times New Roman" w:cs="Times New Roman"/>
              </w:rPr>
              <w:t>"descricao": "item editado",</w:t>
            </w:r>
          </w:p>
          <w:p w:rsidR="726465D9" w:rsidP="297ABFB1" w:rsidRDefault="726465D9" w14:paraId="32BDBC61" w14:textId="0D848F30">
            <w:r w:rsidRPr="297ABFB1">
              <w:rPr>
                <w:rFonts w:ascii="Times New Roman" w:hAnsi="Times New Roman" w:eastAsia="Times New Roman" w:cs="Times New Roman"/>
              </w:rPr>
              <w:t>"quantidade": 51998990,</w:t>
            </w:r>
          </w:p>
          <w:p w:rsidR="726465D9" w:rsidP="297ABFB1" w:rsidRDefault="726465D9" w14:paraId="026F564E" w14:textId="1F8766B6">
            <w:r w:rsidRPr="297ABFB1">
              <w:rPr>
                <w:rFonts w:ascii="Times New Roman" w:hAnsi="Times New Roman" w:eastAsia="Times New Roman" w:cs="Times New Roman"/>
              </w:rPr>
              <w:t>"_id": "BeeJh5lz3k6kSIzA"</w:t>
            </w:r>
          </w:p>
          <w:p w:rsidR="726465D9" w:rsidP="297ABFB1" w:rsidRDefault="726465D9" w14:paraId="5AE0182B" w14:textId="52D92530">
            <w:r w:rsidRPr="297ABFB1">
              <w:rPr>
                <w:rFonts w:ascii="Times New Roman" w:hAnsi="Times New Roman" w:eastAsia="Times New Roman" w:cs="Times New Roman"/>
              </w:rPr>
              <w:t>},</w:t>
            </w:r>
          </w:p>
          <w:p w:rsidR="726465D9" w:rsidP="297ABFB1" w:rsidRDefault="726465D9" w14:paraId="4E56366F" w14:textId="67DEA870">
            <w:r w:rsidRPr="297ABFB1">
              <w:rPr>
                <w:rFonts w:ascii="Times New Roman" w:hAnsi="Times New Roman" w:eastAsia="Times New Roman" w:cs="Times New Roman"/>
              </w:rPr>
              <w:lastRenderedPageBreak/>
              <w:t>{</w:t>
            </w:r>
          </w:p>
          <w:p w:rsidR="726465D9" w:rsidP="297ABFB1" w:rsidRDefault="726465D9" w14:paraId="7D9F028C" w14:textId="14BCC1E7">
            <w:r w:rsidRPr="297ABFB1">
              <w:rPr>
                <w:rFonts w:ascii="Times New Roman" w:hAnsi="Times New Roman" w:eastAsia="Times New Roman" w:cs="Times New Roman"/>
              </w:rPr>
              <w:t>"nome": "Notebook lenovo ryzen5 3500u - 8gb 1tb",</w:t>
            </w:r>
          </w:p>
          <w:p w:rsidR="726465D9" w:rsidP="297ABFB1" w:rsidRDefault="726465D9" w14:paraId="511F334D" w14:textId="31C67A73">
            <w:r w:rsidRPr="297ABFB1">
              <w:rPr>
                <w:rFonts w:ascii="Times New Roman" w:hAnsi="Times New Roman" w:eastAsia="Times New Roman" w:cs="Times New Roman"/>
              </w:rPr>
              <w:t>"preco": 925,</w:t>
            </w:r>
          </w:p>
          <w:p w:rsidR="726465D9" w:rsidP="297ABFB1" w:rsidRDefault="726465D9" w14:paraId="45B9864E" w14:textId="12FFBA5E">
            <w:r w:rsidRPr="297ABFB1">
              <w:rPr>
                <w:rFonts w:ascii="Times New Roman" w:hAnsi="Times New Roman" w:eastAsia="Times New Roman" w:cs="Times New Roman"/>
              </w:rPr>
              <w:t>"descricao": "notebook",</w:t>
            </w:r>
          </w:p>
          <w:p w:rsidR="726465D9" w:rsidP="297ABFB1" w:rsidRDefault="726465D9" w14:paraId="3DB65DAF" w14:textId="0878CCF3">
            <w:r w:rsidRPr="297ABFB1">
              <w:rPr>
                <w:rFonts w:ascii="Times New Roman" w:hAnsi="Times New Roman" w:eastAsia="Times New Roman" w:cs="Times New Roman"/>
              </w:rPr>
              <w:t>"quantidade": "14410",</w:t>
            </w:r>
          </w:p>
          <w:p w:rsidR="726465D9" w:rsidP="297ABFB1" w:rsidRDefault="726465D9" w14:paraId="3F121DBF" w14:textId="487B34CA">
            <w:r w:rsidRPr="297ABFB1">
              <w:rPr>
                <w:rFonts w:ascii="Times New Roman" w:hAnsi="Times New Roman" w:eastAsia="Times New Roman" w:cs="Times New Roman"/>
              </w:rPr>
              <w:t>"_id": "K6leHdftCeOJj8BJ"</w:t>
            </w:r>
          </w:p>
          <w:p w:rsidR="726465D9" w:rsidP="297ABFB1" w:rsidRDefault="726465D9" w14:paraId="028F8981" w14:textId="67829A09">
            <w:r w:rsidRPr="297ABFB1">
              <w:rPr>
                <w:rFonts w:ascii="Times New Roman" w:hAnsi="Times New Roman" w:eastAsia="Times New Roman" w:cs="Times New Roman"/>
              </w:rPr>
              <w:t>},</w:t>
            </w:r>
          </w:p>
          <w:p w:rsidR="726465D9" w:rsidP="297ABFB1" w:rsidRDefault="726465D9" w14:paraId="3BD9914B" w14:textId="7FF1CF92">
            <w:r w:rsidRPr="297ABFB1">
              <w:rPr>
                <w:rFonts w:ascii="Times New Roman" w:hAnsi="Times New Roman" w:eastAsia="Times New Roman" w:cs="Times New Roman"/>
              </w:rPr>
              <w:t>{</w:t>
            </w:r>
          </w:p>
          <w:p w:rsidR="726465D9" w:rsidP="297ABFB1" w:rsidRDefault="726465D9" w14:paraId="24D48F30" w14:textId="5ACD6FF5">
            <w:r w:rsidRPr="297ABFB1">
              <w:rPr>
                <w:rFonts w:ascii="Times New Roman" w:hAnsi="Times New Roman" w:eastAsia="Times New Roman" w:cs="Times New Roman"/>
              </w:rPr>
              <w:t>"nome": "Pedra filosófal",</w:t>
            </w:r>
          </w:p>
          <w:p w:rsidR="726465D9" w:rsidP="297ABFB1" w:rsidRDefault="726465D9" w14:paraId="151F40AD" w14:textId="54266440">
            <w:r w:rsidRPr="297ABFB1">
              <w:rPr>
                <w:rFonts w:ascii="Times New Roman" w:hAnsi="Times New Roman" w:eastAsia="Times New Roman" w:cs="Times New Roman"/>
              </w:rPr>
              <w:t>"preco": 488,</w:t>
            </w:r>
          </w:p>
          <w:p w:rsidR="726465D9" w:rsidP="297ABFB1" w:rsidRDefault="726465D9" w14:paraId="0296CFE9" w14:textId="001FEBF3">
            <w:r w:rsidRPr="297ABFB1">
              <w:rPr>
                <w:rFonts w:ascii="Times New Roman" w:hAnsi="Times New Roman" w:eastAsia="Times New Roman" w:cs="Times New Roman"/>
              </w:rPr>
              <w:t>"descricao": "Mouse",</w:t>
            </w:r>
          </w:p>
          <w:p w:rsidR="726465D9" w:rsidP="297ABFB1" w:rsidRDefault="726465D9" w14:paraId="1A39FAAF" w14:textId="2CA70EAB">
            <w:r w:rsidRPr="297ABFB1">
              <w:rPr>
                <w:rFonts w:ascii="Times New Roman" w:hAnsi="Times New Roman" w:eastAsia="Times New Roman" w:cs="Times New Roman"/>
              </w:rPr>
              <w:t>"quantidade": "327891",</w:t>
            </w:r>
          </w:p>
          <w:p w:rsidR="726465D9" w:rsidP="297ABFB1" w:rsidRDefault="726465D9" w14:paraId="5C6A6C23" w14:textId="0A05837C">
            <w:r w:rsidRPr="297ABFB1">
              <w:rPr>
                <w:rFonts w:ascii="Times New Roman" w:hAnsi="Times New Roman" w:eastAsia="Times New Roman" w:cs="Times New Roman"/>
              </w:rPr>
              <w:t>"_id": "yeDdGmRmqodGzXns"</w:t>
            </w:r>
          </w:p>
          <w:p w:rsidR="726465D9" w:rsidP="297ABFB1" w:rsidRDefault="726465D9" w14:paraId="5D0E3F01" w14:textId="33E9B430">
            <w:r w:rsidRPr="297ABFB1">
              <w:rPr>
                <w:rFonts w:ascii="Times New Roman" w:hAnsi="Times New Roman" w:eastAsia="Times New Roman" w:cs="Times New Roman"/>
              </w:rPr>
              <w:t>}</w:t>
            </w:r>
          </w:p>
          <w:p w:rsidR="726465D9" w:rsidP="297ABFB1" w:rsidRDefault="726465D9" w14:paraId="6F3BB161" w14:textId="4A5AB7AC">
            <w:r w:rsidRPr="297ABFB1">
              <w:rPr>
                <w:rFonts w:ascii="Times New Roman" w:hAnsi="Times New Roman" w:eastAsia="Times New Roman" w:cs="Times New Roman"/>
              </w:rPr>
              <w:t>]</w:t>
            </w:r>
          </w:p>
          <w:p w:rsidR="726465D9" w:rsidP="297ABFB1" w:rsidRDefault="726465D9" w14:paraId="70BE246E" w14:textId="60819EF8">
            <w:r w:rsidRPr="297ABFB1">
              <w:rPr>
                <w:rFonts w:ascii="Times New Roman" w:hAnsi="Times New Roman" w:eastAsia="Times New Roman" w:cs="Times New Roman"/>
              </w:rPr>
              <w:t>}</w:t>
            </w:r>
          </w:p>
          <w:p w:rsidR="297ABFB1" w:rsidP="297ABFB1" w:rsidRDefault="297ABFB1" w14:paraId="2AB0241A" w14:textId="73106143">
            <w:pPr>
              <w:rPr>
                <w:rFonts w:ascii="Times New Roman" w:hAnsi="Times New Roman" w:eastAsia="Times New Roman" w:cs="Times New Roman"/>
                <w:b/>
                <w:bCs/>
              </w:rPr>
            </w:pPr>
          </w:p>
        </w:tc>
      </w:tr>
    </w:tbl>
    <w:p w:rsidR="726465D9" w:rsidP="297ABFB1" w:rsidRDefault="726465D9" w14:paraId="5FE65045" w14:textId="2BA39378">
      <w:pPr>
        <w:rPr>
          <w:rFonts w:ascii="Times New Roman" w:hAnsi="Times New Roman" w:eastAsia="Times New Roman" w:cs="Times New Roman"/>
        </w:rPr>
      </w:pPr>
      <w:r w:rsidRPr="297ABFB1">
        <w:rPr>
          <w:rFonts w:ascii="Times New Roman" w:hAnsi="Times New Roman" w:eastAsia="Times New Roman" w:cs="Times New Roman"/>
          <w:b/>
          <w:bCs/>
        </w:rPr>
        <w:lastRenderedPageBreak/>
        <w:t>Usuarios cadastrados:</w:t>
      </w:r>
    </w:p>
    <w:tbl>
      <w:tblPr>
        <w:tblStyle w:val="TableGrid"/>
        <w:tblW w:w="0" w:type="auto"/>
        <w:tblLayout w:type="fixed"/>
        <w:tblLook w:val="06A0" w:firstRow="1" w:lastRow="0" w:firstColumn="1" w:lastColumn="0" w:noHBand="1" w:noVBand="1"/>
      </w:tblPr>
      <w:tblGrid>
        <w:gridCol w:w="9360"/>
      </w:tblGrid>
      <w:tr w:rsidR="297ABFB1" w:rsidTr="297ABFB1" w14:paraId="3571237F" w14:textId="77777777">
        <w:tc>
          <w:tcPr>
            <w:tcW w:w="9360" w:type="dxa"/>
          </w:tcPr>
          <w:p w:rsidR="726465D9" w:rsidP="297ABFB1" w:rsidRDefault="726465D9" w14:paraId="1CCD37C2" w14:textId="77C42E6C">
            <w:pPr>
              <w:rPr>
                <w:rFonts w:ascii="Times New Roman" w:hAnsi="Times New Roman" w:eastAsia="Times New Roman" w:cs="Times New Roman"/>
              </w:rPr>
            </w:pPr>
            <w:r w:rsidRPr="297ABFB1">
              <w:rPr>
                <w:rFonts w:ascii="Times New Roman" w:hAnsi="Times New Roman" w:eastAsia="Times New Roman" w:cs="Times New Roman"/>
              </w:rPr>
              <w:t>{</w:t>
            </w:r>
          </w:p>
          <w:p w:rsidR="726465D9" w:rsidP="297ABFB1" w:rsidRDefault="726465D9" w14:paraId="3EBB7533" w14:textId="10A26FB4">
            <w:r w:rsidRPr="297ABFB1">
              <w:rPr>
                <w:rFonts w:ascii="Times New Roman" w:hAnsi="Times New Roman" w:eastAsia="Times New Roman" w:cs="Times New Roman"/>
              </w:rPr>
              <w:t>"quantidade": 3,</w:t>
            </w:r>
          </w:p>
          <w:p w:rsidR="726465D9" w:rsidP="297ABFB1" w:rsidRDefault="726465D9" w14:paraId="49465A0D" w14:textId="15C436B6">
            <w:r w:rsidRPr="297ABFB1">
              <w:rPr>
                <w:rFonts w:ascii="Times New Roman" w:hAnsi="Times New Roman" w:eastAsia="Times New Roman" w:cs="Times New Roman"/>
              </w:rPr>
              <w:t>"usuarios": [</w:t>
            </w:r>
          </w:p>
          <w:p w:rsidR="726465D9" w:rsidP="297ABFB1" w:rsidRDefault="726465D9" w14:paraId="4BFB424C" w14:textId="3E23ED07">
            <w:r w:rsidRPr="297ABFB1">
              <w:rPr>
                <w:rFonts w:ascii="Times New Roman" w:hAnsi="Times New Roman" w:eastAsia="Times New Roman" w:cs="Times New Roman"/>
              </w:rPr>
              <w:t>{</w:t>
            </w:r>
          </w:p>
          <w:p w:rsidR="726465D9" w:rsidP="297ABFB1" w:rsidRDefault="726465D9" w14:paraId="05975FAF" w14:textId="1579C07C">
            <w:r w:rsidRPr="297ABFB1">
              <w:rPr>
                <w:rFonts w:ascii="Times New Roman" w:hAnsi="Times New Roman" w:eastAsia="Times New Roman" w:cs="Times New Roman"/>
              </w:rPr>
              <w:t>"nome": "Fulano da Silva",</w:t>
            </w:r>
          </w:p>
          <w:p w:rsidR="726465D9" w:rsidP="297ABFB1" w:rsidRDefault="726465D9" w14:paraId="4E06F57B" w14:textId="1211E068">
            <w:r w:rsidRPr="297ABFB1">
              <w:rPr>
                <w:rFonts w:ascii="Times New Roman" w:hAnsi="Times New Roman" w:eastAsia="Times New Roman" w:cs="Times New Roman"/>
              </w:rPr>
              <w:t>"email": "cicrano@qa.com.br",</w:t>
            </w:r>
          </w:p>
          <w:p w:rsidR="726465D9" w:rsidP="297ABFB1" w:rsidRDefault="726465D9" w14:paraId="13739513" w14:textId="12DD5A57">
            <w:r w:rsidRPr="297ABFB1">
              <w:rPr>
                <w:rFonts w:ascii="Times New Roman" w:hAnsi="Times New Roman" w:eastAsia="Times New Roman" w:cs="Times New Roman"/>
              </w:rPr>
              <w:t>"password": "teste",</w:t>
            </w:r>
          </w:p>
          <w:p w:rsidR="726465D9" w:rsidP="297ABFB1" w:rsidRDefault="726465D9" w14:paraId="3748A7DB" w14:textId="4961732E">
            <w:r w:rsidRPr="297ABFB1">
              <w:rPr>
                <w:rFonts w:ascii="Times New Roman" w:hAnsi="Times New Roman" w:eastAsia="Times New Roman" w:cs="Times New Roman"/>
              </w:rPr>
              <w:t>"administrador": "true",</w:t>
            </w:r>
          </w:p>
          <w:p w:rsidR="726465D9" w:rsidP="297ABFB1" w:rsidRDefault="726465D9" w14:paraId="67F8BE0B" w14:textId="515DD6C6">
            <w:r w:rsidRPr="297ABFB1">
              <w:rPr>
                <w:rFonts w:ascii="Times New Roman" w:hAnsi="Times New Roman" w:eastAsia="Times New Roman" w:cs="Times New Roman"/>
              </w:rPr>
              <w:t>"_id": "2Huny5EhV94f9bH8"</w:t>
            </w:r>
          </w:p>
          <w:p w:rsidR="726465D9" w:rsidP="297ABFB1" w:rsidRDefault="726465D9" w14:paraId="083845C3" w14:textId="74A3C1BC">
            <w:r w:rsidRPr="297ABFB1">
              <w:rPr>
                <w:rFonts w:ascii="Times New Roman" w:hAnsi="Times New Roman" w:eastAsia="Times New Roman" w:cs="Times New Roman"/>
              </w:rPr>
              <w:t>},</w:t>
            </w:r>
          </w:p>
          <w:p w:rsidR="726465D9" w:rsidP="297ABFB1" w:rsidRDefault="726465D9" w14:paraId="4E9CA7A0" w14:textId="29422970">
            <w:r w:rsidRPr="297ABFB1">
              <w:rPr>
                <w:rFonts w:ascii="Times New Roman" w:hAnsi="Times New Roman" w:eastAsia="Times New Roman" w:cs="Times New Roman"/>
              </w:rPr>
              <w:t>{</w:t>
            </w:r>
          </w:p>
          <w:p w:rsidR="726465D9" w:rsidP="297ABFB1" w:rsidRDefault="726465D9" w14:paraId="4A0B26A2" w14:textId="250C83DF">
            <w:r w:rsidRPr="297ABFB1">
              <w:rPr>
                <w:rFonts w:ascii="Times New Roman" w:hAnsi="Times New Roman" w:eastAsia="Times New Roman" w:cs="Times New Roman"/>
              </w:rPr>
              <w:t>"nome": "leonardo Silva",</w:t>
            </w:r>
          </w:p>
          <w:p w:rsidR="726465D9" w:rsidP="297ABFB1" w:rsidRDefault="726465D9" w14:paraId="578DF224" w14:textId="5DAFA4F0">
            <w:r w:rsidRPr="297ABFB1">
              <w:rPr>
                <w:rFonts w:ascii="Times New Roman" w:hAnsi="Times New Roman" w:eastAsia="Times New Roman" w:cs="Times New Roman"/>
              </w:rPr>
              <w:t>"email": "leonardo@test.com",</w:t>
            </w:r>
          </w:p>
          <w:p w:rsidR="726465D9" w:rsidP="297ABFB1" w:rsidRDefault="726465D9" w14:paraId="5FB2A5EE" w14:textId="3D7A24E0">
            <w:r w:rsidRPr="297ABFB1">
              <w:rPr>
                <w:rFonts w:ascii="Times New Roman" w:hAnsi="Times New Roman" w:eastAsia="Times New Roman" w:cs="Times New Roman"/>
              </w:rPr>
              <w:t>"password": "12345",</w:t>
            </w:r>
          </w:p>
          <w:p w:rsidR="726465D9" w:rsidP="297ABFB1" w:rsidRDefault="726465D9" w14:paraId="53A5D021" w14:textId="615EF6A7">
            <w:r w:rsidRPr="297ABFB1">
              <w:rPr>
                <w:rFonts w:ascii="Times New Roman" w:hAnsi="Times New Roman" w:eastAsia="Times New Roman" w:cs="Times New Roman"/>
              </w:rPr>
              <w:t>"administrador": "true",</w:t>
            </w:r>
          </w:p>
          <w:p w:rsidR="726465D9" w:rsidP="297ABFB1" w:rsidRDefault="726465D9" w14:paraId="739FB1AD" w14:textId="501D587E">
            <w:r w:rsidRPr="297ABFB1">
              <w:rPr>
                <w:rFonts w:ascii="Times New Roman" w:hAnsi="Times New Roman" w:eastAsia="Times New Roman" w:cs="Times New Roman"/>
              </w:rPr>
              <w:t>"_id": "cFUgrMaMwU8eyxiN"</w:t>
            </w:r>
          </w:p>
          <w:p w:rsidR="726465D9" w:rsidP="297ABFB1" w:rsidRDefault="726465D9" w14:paraId="395CEC5E" w14:textId="20289FE7">
            <w:r w:rsidRPr="297ABFB1">
              <w:rPr>
                <w:rFonts w:ascii="Times New Roman" w:hAnsi="Times New Roman" w:eastAsia="Times New Roman" w:cs="Times New Roman"/>
              </w:rPr>
              <w:t>},</w:t>
            </w:r>
          </w:p>
          <w:p w:rsidR="726465D9" w:rsidP="297ABFB1" w:rsidRDefault="726465D9" w14:paraId="71E5AD92" w14:textId="5545B25B">
            <w:r w:rsidRPr="297ABFB1">
              <w:rPr>
                <w:rFonts w:ascii="Times New Roman" w:hAnsi="Times New Roman" w:eastAsia="Times New Roman" w:cs="Times New Roman"/>
              </w:rPr>
              <w:t>{</w:t>
            </w:r>
          </w:p>
          <w:p w:rsidR="726465D9" w:rsidP="297ABFB1" w:rsidRDefault="726465D9" w14:paraId="230B6526" w14:textId="26107D26">
            <w:r w:rsidRPr="297ABFB1">
              <w:rPr>
                <w:rFonts w:ascii="Times New Roman" w:hAnsi="Times New Roman" w:eastAsia="Times New Roman" w:cs="Times New Roman"/>
              </w:rPr>
              <w:t>"nome": "Editado funcional",</w:t>
            </w:r>
          </w:p>
          <w:p w:rsidR="726465D9" w:rsidP="297ABFB1" w:rsidRDefault="726465D9" w14:paraId="70EC2D57" w14:textId="3065D39F">
            <w:r w:rsidRPr="297ABFB1">
              <w:rPr>
                <w:rFonts w:ascii="Times New Roman" w:hAnsi="Times New Roman" w:eastAsia="Times New Roman" w:cs="Times New Roman"/>
              </w:rPr>
              <w:t>"email": "edicaodeesquema@testao.yt",</w:t>
            </w:r>
          </w:p>
          <w:p w:rsidR="726465D9" w:rsidP="297ABFB1" w:rsidRDefault="726465D9" w14:paraId="1E949B64" w14:textId="51B025DD">
            <w:r w:rsidRPr="297ABFB1">
              <w:rPr>
                <w:rFonts w:ascii="Times New Roman" w:hAnsi="Times New Roman" w:eastAsia="Times New Roman" w:cs="Times New Roman"/>
              </w:rPr>
              <w:t>"password": "teste",</w:t>
            </w:r>
          </w:p>
          <w:p w:rsidR="726465D9" w:rsidP="297ABFB1" w:rsidRDefault="726465D9" w14:paraId="22DDBE53" w14:textId="33961091">
            <w:r w:rsidRPr="297ABFB1">
              <w:rPr>
                <w:rFonts w:ascii="Times New Roman" w:hAnsi="Times New Roman" w:eastAsia="Times New Roman" w:cs="Times New Roman"/>
              </w:rPr>
              <w:t>"administrador": "true",</w:t>
            </w:r>
          </w:p>
          <w:p w:rsidR="726465D9" w:rsidP="297ABFB1" w:rsidRDefault="726465D9" w14:paraId="78E5A5C8" w14:textId="05EECE58">
            <w:r w:rsidRPr="297ABFB1">
              <w:rPr>
                <w:rFonts w:ascii="Times New Roman" w:hAnsi="Times New Roman" w:eastAsia="Times New Roman" w:cs="Times New Roman"/>
              </w:rPr>
              <w:t>"_id": "vlHskDNeKH9qSXGV"</w:t>
            </w:r>
          </w:p>
          <w:p w:rsidR="726465D9" w:rsidP="297ABFB1" w:rsidRDefault="726465D9" w14:paraId="78DC64A1" w14:textId="7EEE127B">
            <w:r w:rsidRPr="297ABFB1">
              <w:rPr>
                <w:rFonts w:ascii="Times New Roman" w:hAnsi="Times New Roman" w:eastAsia="Times New Roman" w:cs="Times New Roman"/>
              </w:rPr>
              <w:t>}</w:t>
            </w:r>
          </w:p>
          <w:p w:rsidR="726465D9" w:rsidP="297ABFB1" w:rsidRDefault="726465D9" w14:paraId="5EB28CAF" w14:textId="3B1BAC9B">
            <w:r w:rsidRPr="297ABFB1">
              <w:rPr>
                <w:rFonts w:ascii="Times New Roman" w:hAnsi="Times New Roman" w:eastAsia="Times New Roman" w:cs="Times New Roman"/>
              </w:rPr>
              <w:t>]</w:t>
            </w:r>
          </w:p>
          <w:p w:rsidR="726465D9" w:rsidP="297ABFB1" w:rsidRDefault="726465D9" w14:paraId="445EC16B" w14:textId="19E9F4C7">
            <w:r w:rsidRPr="297ABFB1">
              <w:rPr>
                <w:rFonts w:ascii="Times New Roman" w:hAnsi="Times New Roman" w:eastAsia="Times New Roman" w:cs="Times New Roman"/>
              </w:rPr>
              <w:t>}</w:t>
            </w:r>
          </w:p>
          <w:p w:rsidR="297ABFB1" w:rsidP="297ABFB1" w:rsidRDefault="297ABFB1" w14:paraId="24BAAF50" w14:textId="3058C7FC">
            <w:pPr>
              <w:rPr>
                <w:rFonts w:ascii="Times New Roman" w:hAnsi="Times New Roman" w:eastAsia="Times New Roman" w:cs="Times New Roman"/>
                <w:b/>
                <w:bCs/>
              </w:rPr>
            </w:pPr>
          </w:p>
        </w:tc>
      </w:tr>
    </w:tbl>
    <w:p w:rsidR="726465D9" w:rsidP="297ABFB1" w:rsidRDefault="726465D9" w14:paraId="5A193DED" w14:textId="4D21689F">
      <w:pPr>
        <w:rPr>
          <w:rFonts w:ascii="Times New Roman" w:hAnsi="Times New Roman" w:eastAsia="Times New Roman" w:cs="Times New Roman"/>
        </w:rPr>
      </w:pPr>
      <w:r w:rsidRPr="297ABFB1">
        <w:rPr>
          <w:rFonts w:ascii="Times New Roman" w:hAnsi="Times New Roman" w:eastAsia="Times New Roman" w:cs="Times New Roman"/>
          <w:b/>
          <w:bCs/>
        </w:rPr>
        <w:t>Carrinho cadastrados:</w:t>
      </w:r>
    </w:p>
    <w:tbl>
      <w:tblPr>
        <w:tblStyle w:val="TableGrid"/>
        <w:tblW w:w="0" w:type="auto"/>
        <w:tblLayout w:type="fixed"/>
        <w:tblLook w:val="06A0" w:firstRow="1" w:lastRow="0" w:firstColumn="1" w:lastColumn="0" w:noHBand="1" w:noVBand="1"/>
      </w:tblPr>
      <w:tblGrid>
        <w:gridCol w:w="9360"/>
      </w:tblGrid>
      <w:tr w:rsidR="297ABFB1" w:rsidTr="297ABFB1" w14:paraId="1B260874" w14:textId="77777777">
        <w:tc>
          <w:tcPr>
            <w:tcW w:w="9360" w:type="dxa"/>
          </w:tcPr>
          <w:p w:rsidR="726465D9" w:rsidP="297ABFB1" w:rsidRDefault="726465D9" w14:paraId="09651BB1" w14:textId="099C958E">
            <w:pPr>
              <w:rPr>
                <w:rFonts w:ascii="Times New Roman" w:hAnsi="Times New Roman" w:eastAsia="Times New Roman" w:cs="Times New Roman"/>
              </w:rPr>
            </w:pPr>
            <w:r w:rsidRPr="297ABFB1">
              <w:rPr>
                <w:rFonts w:ascii="Times New Roman" w:hAnsi="Times New Roman" w:eastAsia="Times New Roman" w:cs="Times New Roman"/>
              </w:rPr>
              <w:t>{</w:t>
            </w:r>
          </w:p>
          <w:p w:rsidR="726465D9" w:rsidP="297ABFB1" w:rsidRDefault="726465D9" w14:paraId="6C49786D" w14:textId="190B4586">
            <w:r w:rsidRPr="297ABFB1">
              <w:rPr>
                <w:rFonts w:ascii="Times New Roman" w:hAnsi="Times New Roman" w:eastAsia="Times New Roman" w:cs="Times New Roman"/>
              </w:rPr>
              <w:t>"quantidade": 1,</w:t>
            </w:r>
          </w:p>
          <w:p w:rsidR="726465D9" w:rsidP="297ABFB1" w:rsidRDefault="726465D9" w14:paraId="324A4E63" w14:textId="1967C316">
            <w:r w:rsidRPr="297ABFB1">
              <w:rPr>
                <w:rFonts w:ascii="Times New Roman" w:hAnsi="Times New Roman" w:eastAsia="Times New Roman" w:cs="Times New Roman"/>
              </w:rPr>
              <w:t>"carrinhos": [</w:t>
            </w:r>
          </w:p>
          <w:p w:rsidR="726465D9" w:rsidP="297ABFB1" w:rsidRDefault="726465D9" w14:paraId="38A88816" w14:textId="4910BCB2">
            <w:r w:rsidRPr="297ABFB1">
              <w:rPr>
                <w:rFonts w:ascii="Times New Roman" w:hAnsi="Times New Roman" w:eastAsia="Times New Roman" w:cs="Times New Roman"/>
              </w:rPr>
              <w:lastRenderedPageBreak/>
              <w:t>{</w:t>
            </w:r>
          </w:p>
          <w:p w:rsidR="726465D9" w:rsidP="297ABFB1" w:rsidRDefault="726465D9" w14:paraId="0508F128" w14:textId="590CB226">
            <w:r w:rsidRPr="297ABFB1">
              <w:rPr>
                <w:rFonts w:ascii="Times New Roman" w:hAnsi="Times New Roman" w:eastAsia="Times New Roman" w:cs="Times New Roman"/>
              </w:rPr>
              <w:t>"produtos": [</w:t>
            </w:r>
          </w:p>
          <w:p w:rsidR="726465D9" w:rsidP="297ABFB1" w:rsidRDefault="726465D9" w14:paraId="3998E14B" w14:textId="591930CF">
            <w:r w:rsidRPr="297ABFB1">
              <w:rPr>
                <w:rFonts w:ascii="Times New Roman" w:hAnsi="Times New Roman" w:eastAsia="Times New Roman" w:cs="Times New Roman"/>
              </w:rPr>
              <w:t>{</w:t>
            </w:r>
          </w:p>
          <w:p w:rsidR="726465D9" w:rsidP="297ABFB1" w:rsidRDefault="726465D9" w14:paraId="0DE49C7C" w14:textId="681DCB16">
            <w:r w:rsidRPr="297ABFB1">
              <w:rPr>
                <w:rFonts w:ascii="Times New Roman" w:hAnsi="Times New Roman" w:eastAsia="Times New Roman" w:cs="Times New Roman"/>
              </w:rPr>
              <w:t>"idProduto": "BeeJh5lz3k6kSIzA",</w:t>
            </w:r>
          </w:p>
          <w:p w:rsidR="726465D9" w:rsidP="297ABFB1" w:rsidRDefault="726465D9" w14:paraId="2C374532" w14:textId="266CB4B3">
            <w:r w:rsidRPr="297ABFB1">
              <w:rPr>
                <w:rFonts w:ascii="Times New Roman" w:hAnsi="Times New Roman" w:eastAsia="Times New Roman" w:cs="Times New Roman"/>
              </w:rPr>
              <w:t>"quantidade": 2,</w:t>
            </w:r>
          </w:p>
          <w:p w:rsidR="726465D9" w:rsidP="297ABFB1" w:rsidRDefault="726465D9" w14:paraId="0373B0FA" w14:textId="7FBD827D">
            <w:r w:rsidRPr="297ABFB1">
              <w:rPr>
                <w:rFonts w:ascii="Times New Roman" w:hAnsi="Times New Roman" w:eastAsia="Times New Roman" w:cs="Times New Roman"/>
              </w:rPr>
              <w:t>"precoUnitario": 470</w:t>
            </w:r>
          </w:p>
          <w:p w:rsidR="726465D9" w:rsidP="297ABFB1" w:rsidRDefault="726465D9" w14:paraId="5CED73A7" w14:textId="4A96A202">
            <w:r w:rsidRPr="297ABFB1">
              <w:rPr>
                <w:rFonts w:ascii="Times New Roman" w:hAnsi="Times New Roman" w:eastAsia="Times New Roman" w:cs="Times New Roman"/>
              </w:rPr>
              <w:t>},</w:t>
            </w:r>
          </w:p>
          <w:p w:rsidR="726465D9" w:rsidP="297ABFB1" w:rsidRDefault="726465D9" w14:paraId="21723522" w14:textId="3EB9CD59">
            <w:r w:rsidRPr="297ABFB1">
              <w:rPr>
                <w:rFonts w:ascii="Times New Roman" w:hAnsi="Times New Roman" w:eastAsia="Times New Roman" w:cs="Times New Roman"/>
              </w:rPr>
              <w:t>{</w:t>
            </w:r>
          </w:p>
          <w:p w:rsidR="726465D9" w:rsidP="297ABFB1" w:rsidRDefault="726465D9" w14:paraId="25E72072" w14:textId="677DE4F2">
            <w:r w:rsidRPr="297ABFB1">
              <w:rPr>
                <w:rFonts w:ascii="Times New Roman" w:hAnsi="Times New Roman" w:eastAsia="Times New Roman" w:cs="Times New Roman"/>
              </w:rPr>
              <w:t>"idProduto": "K6leHdftCeOJj8BJ",</w:t>
            </w:r>
          </w:p>
          <w:p w:rsidR="726465D9" w:rsidP="297ABFB1" w:rsidRDefault="726465D9" w14:paraId="33A366C6" w14:textId="5A31CBE6">
            <w:r w:rsidRPr="297ABFB1">
              <w:rPr>
                <w:rFonts w:ascii="Times New Roman" w:hAnsi="Times New Roman" w:eastAsia="Times New Roman" w:cs="Times New Roman"/>
              </w:rPr>
              <w:t>"quantidade": 1,</w:t>
            </w:r>
          </w:p>
          <w:p w:rsidR="726465D9" w:rsidP="297ABFB1" w:rsidRDefault="726465D9" w14:paraId="6332E4C1" w14:textId="54E5ABE5">
            <w:r w:rsidRPr="297ABFB1">
              <w:rPr>
                <w:rFonts w:ascii="Times New Roman" w:hAnsi="Times New Roman" w:eastAsia="Times New Roman" w:cs="Times New Roman"/>
              </w:rPr>
              <w:t>"precoUnitario": 5240</w:t>
            </w:r>
          </w:p>
          <w:p w:rsidR="726465D9" w:rsidP="297ABFB1" w:rsidRDefault="726465D9" w14:paraId="36636871" w14:textId="6BE88BAF">
            <w:r w:rsidRPr="297ABFB1">
              <w:rPr>
                <w:rFonts w:ascii="Times New Roman" w:hAnsi="Times New Roman" w:eastAsia="Times New Roman" w:cs="Times New Roman"/>
              </w:rPr>
              <w:t>}</w:t>
            </w:r>
          </w:p>
          <w:p w:rsidR="726465D9" w:rsidP="297ABFB1" w:rsidRDefault="726465D9" w14:paraId="5665D8CC" w14:textId="2A0BE5EC">
            <w:r w:rsidRPr="297ABFB1">
              <w:rPr>
                <w:rFonts w:ascii="Times New Roman" w:hAnsi="Times New Roman" w:eastAsia="Times New Roman" w:cs="Times New Roman"/>
              </w:rPr>
              <w:t>],</w:t>
            </w:r>
          </w:p>
          <w:p w:rsidR="726465D9" w:rsidP="297ABFB1" w:rsidRDefault="726465D9" w14:paraId="1C0C9B1A" w14:textId="4B78C13E">
            <w:r w:rsidRPr="297ABFB1">
              <w:rPr>
                <w:rFonts w:ascii="Times New Roman" w:hAnsi="Times New Roman" w:eastAsia="Times New Roman" w:cs="Times New Roman"/>
              </w:rPr>
              <w:t>"precoTotal": 6180,</w:t>
            </w:r>
          </w:p>
          <w:p w:rsidR="726465D9" w:rsidP="297ABFB1" w:rsidRDefault="726465D9" w14:paraId="7CF272B1" w14:textId="4CBABB1B">
            <w:r w:rsidRPr="297ABFB1">
              <w:rPr>
                <w:rFonts w:ascii="Times New Roman" w:hAnsi="Times New Roman" w:eastAsia="Times New Roman" w:cs="Times New Roman"/>
              </w:rPr>
              <w:t>"quantidadeTotal": 3,</w:t>
            </w:r>
          </w:p>
          <w:p w:rsidR="726465D9" w:rsidP="297ABFB1" w:rsidRDefault="726465D9" w14:paraId="16639277" w14:textId="68F3CF0C">
            <w:r w:rsidRPr="297ABFB1">
              <w:rPr>
                <w:rFonts w:ascii="Times New Roman" w:hAnsi="Times New Roman" w:eastAsia="Times New Roman" w:cs="Times New Roman"/>
              </w:rPr>
              <w:t>"idUsuario": "oUb7aGkMtSEPf6BZ",</w:t>
            </w:r>
          </w:p>
          <w:p w:rsidR="726465D9" w:rsidP="297ABFB1" w:rsidRDefault="726465D9" w14:paraId="1CC3546D" w14:textId="08C6EA34">
            <w:r w:rsidRPr="297ABFB1">
              <w:rPr>
                <w:rFonts w:ascii="Times New Roman" w:hAnsi="Times New Roman" w:eastAsia="Times New Roman" w:cs="Times New Roman"/>
              </w:rPr>
              <w:t>"_id": "qbMqntef4iTOwWfg"</w:t>
            </w:r>
          </w:p>
          <w:p w:rsidR="726465D9" w:rsidP="297ABFB1" w:rsidRDefault="726465D9" w14:paraId="30C87939" w14:textId="1E25876B">
            <w:r w:rsidRPr="297ABFB1">
              <w:rPr>
                <w:rFonts w:ascii="Times New Roman" w:hAnsi="Times New Roman" w:eastAsia="Times New Roman" w:cs="Times New Roman"/>
              </w:rPr>
              <w:t>}</w:t>
            </w:r>
          </w:p>
          <w:p w:rsidR="726465D9" w:rsidP="297ABFB1" w:rsidRDefault="726465D9" w14:paraId="2CF0DD66" w14:textId="36FC65D5">
            <w:r w:rsidRPr="297ABFB1">
              <w:rPr>
                <w:rFonts w:ascii="Times New Roman" w:hAnsi="Times New Roman" w:eastAsia="Times New Roman" w:cs="Times New Roman"/>
              </w:rPr>
              <w:t>]</w:t>
            </w:r>
          </w:p>
          <w:p w:rsidR="726465D9" w:rsidP="297ABFB1" w:rsidRDefault="726465D9" w14:paraId="7BE564D9" w14:textId="1E093229">
            <w:r w:rsidRPr="297ABFB1">
              <w:rPr>
                <w:rFonts w:ascii="Times New Roman" w:hAnsi="Times New Roman" w:eastAsia="Times New Roman" w:cs="Times New Roman"/>
              </w:rPr>
              <w:t>}</w:t>
            </w:r>
          </w:p>
          <w:p w:rsidR="297ABFB1" w:rsidP="297ABFB1" w:rsidRDefault="297ABFB1" w14:paraId="26452F12" w14:textId="74BD4FC2">
            <w:pPr>
              <w:rPr>
                <w:rFonts w:ascii="Times New Roman" w:hAnsi="Times New Roman" w:eastAsia="Times New Roman" w:cs="Times New Roman"/>
              </w:rPr>
            </w:pPr>
          </w:p>
        </w:tc>
      </w:tr>
    </w:tbl>
    <w:p w:rsidR="297ABFB1" w:rsidP="297ABFB1" w:rsidRDefault="297ABFB1" w14:paraId="58FEF822" w14:textId="359C4D65">
      <w:pPr>
        <w:rPr>
          <w:rFonts w:ascii="Times New Roman" w:hAnsi="Times New Roman" w:eastAsia="Times New Roman" w:cs="Times New Roman"/>
        </w:rPr>
      </w:pPr>
    </w:p>
    <w:p w:rsidR="5B030967" w:rsidP="5E35AD03" w:rsidRDefault="5B030967" w14:paraId="0B8FDA09" w14:textId="7F16AF12">
      <w:pPr>
        <w:pStyle w:val="Heading1"/>
        <w:rPr>
          <w:rFonts w:ascii="Times New Roman" w:hAnsi="Times New Roman" w:eastAsia="Times New Roman" w:cs="Times New Roman"/>
          <w:b/>
          <w:bCs/>
          <w:color w:val="auto"/>
          <w:sz w:val="24"/>
          <w:szCs w:val="24"/>
        </w:rPr>
      </w:pPr>
      <w:bookmarkStart w:name="_Toc113261941" w:id="9"/>
      <w:r w:rsidRPr="5E35AD03">
        <w:rPr>
          <w:rFonts w:ascii="Times New Roman" w:hAnsi="Times New Roman" w:eastAsia="Times New Roman" w:cs="Times New Roman"/>
          <w:b/>
          <w:bCs/>
          <w:color w:val="auto"/>
          <w:sz w:val="24"/>
          <w:szCs w:val="24"/>
        </w:rPr>
        <w:t>Estratégia de teste:</w:t>
      </w:r>
      <w:bookmarkEnd w:id="9"/>
    </w:p>
    <w:p w:rsidR="740D04DF" w:rsidP="297ABFB1" w:rsidRDefault="740D04DF" w14:paraId="20F936B7" w14:textId="756702E7">
      <w:pPr>
        <w:rPr>
          <w:rFonts w:ascii="Times New Roman" w:hAnsi="Times New Roman" w:eastAsia="Times New Roman" w:cs="Times New Roman"/>
        </w:rPr>
      </w:pPr>
      <w:r w:rsidRPr="297ABFB1">
        <w:rPr>
          <w:rFonts w:ascii="Times New Roman" w:hAnsi="Times New Roman" w:eastAsia="Times New Roman" w:cs="Times New Roman"/>
        </w:rPr>
        <w:t xml:space="preserve">A estratégia dos testes é testar a maior quantidade diferentes de entradas que os verbos permitem passar e que </w:t>
      </w:r>
      <w:r w:rsidRPr="297ABFB1" w:rsidR="0D683175">
        <w:rPr>
          <w:rFonts w:ascii="Times New Roman" w:hAnsi="Times New Roman" w:eastAsia="Times New Roman" w:cs="Times New Roman"/>
        </w:rPr>
        <w:t xml:space="preserve">deveriam ou não passar, </w:t>
      </w:r>
      <w:r w:rsidRPr="297ABFB1" w:rsidR="54BC510C">
        <w:rPr>
          <w:rFonts w:ascii="Times New Roman" w:hAnsi="Times New Roman" w:eastAsia="Times New Roman" w:cs="Times New Roman"/>
        </w:rPr>
        <w:t xml:space="preserve">trocando entradas de string para Int e float ou strings sem aspas como é pedido por alguns verbos da API. </w:t>
      </w:r>
      <w:r w:rsidRPr="297ABFB1" w:rsidR="4290F224">
        <w:rPr>
          <w:rFonts w:ascii="Times New Roman" w:hAnsi="Times New Roman" w:eastAsia="Times New Roman" w:cs="Times New Roman"/>
        </w:rPr>
        <w:t>Também será testado a capacidade de modificação do banco de dados por parte de usuários não administradores.</w:t>
      </w:r>
    </w:p>
    <w:p w:rsidR="6B9BE5C2" w:rsidP="5E35AD03" w:rsidRDefault="6B9BE5C2" w14:paraId="579D79DF" w14:textId="5524FD00">
      <w:pPr>
        <w:pStyle w:val="Heading1"/>
        <w:rPr>
          <w:rFonts w:ascii="Times New Roman" w:hAnsi="Times New Roman" w:eastAsia="Times New Roman" w:cs="Times New Roman"/>
          <w:b/>
          <w:bCs/>
          <w:color w:val="auto"/>
          <w:sz w:val="24"/>
          <w:szCs w:val="24"/>
        </w:rPr>
      </w:pPr>
      <w:bookmarkStart w:name="_Toc113261942" w:id="10"/>
      <w:r w:rsidRPr="5E35AD03">
        <w:rPr>
          <w:rFonts w:ascii="Times New Roman" w:hAnsi="Times New Roman" w:eastAsia="Times New Roman" w:cs="Times New Roman"/>
          <w:b/>
          <w:bCs/>
          <w:color w:val="auto"/>
          <w:sz w:val="24"/>
          <w:szCs w:val="24"/>
        </w:rPr>
        <w:t>Priorização de teste:</w:t>
      </w:r>
      <w:bookmarkEnd w:id="10"/>
    </w:p>
    <w:p w:rsidR="39C552B2" w:rsidP="297ABFB1" w:rsidRDefault="39C552B2" w14:paraId="3082A33F" w14:textId="4C406A2E">
      <w:r w:rsidRPr="297ABFB1">
        <w:t>A priorização de testes será da seguinte forma:</w:t>
      </w:r>
    </w:p>
    <w:p w:rsidR="39C552B2" w:rsidP="297ABFB1" w:rsidRDefault="39C552B2" w14:paraId="574CD804" w14:textId="7F70B84C">
      <w:pPr>
        <w:pStyle w:val="ListParagraph"/>
        <w:numPr>
          <w:ilvl w:val="0"/>
          <w:numId w:val="1"/>
        </w:numPr>
      </w:pPr>
      <w:r w:rsidRPr="297ABFB1">
        <w:t>Prioridade para funcionalidade da API para lojas e usuários</w:t>
      </w:r>
    </w:p>
    <w:p w:rsidR="7AAA9C1A" w:rsidP="297ABFB1" w:rsidRDefault="7AAA9C1A" w14:paraId="6914A4C9" w14:textId="790451E7">
      <w:pPr>
        <w:pStyle w:val="ListParagraph"/>
        <w:numPr>
          <w:ilvl w:val="0"/>
          <w:numId w:val="1"/>
        </w:numPr>
      </w:pPr>
      <w:r w:rsidRPr="297ABFB1">
        <w:t>Prioridade para a correta delimitação de poder de usuários dentro da API</w:t>
      </w:r>
    </w:p>
    <w:p w:rsidR="7AAA9C1A" w:rsidP="297ABFB1" w:rsidRDefault="7AAA9C1A" w14:paraId="07F9F71A" w14:textId="4BC31083">
      <w:pPr>
        <w:pStyle w:val="ListParagraph"/>
        <w:numPr>
          <w:ilvl w:val="0"/>
          <w:numId w:val="1"/>
        </w:numPr>
      </w:pPr>
      <w:r w:rsidRPr="297ABFB1">
        <w:t>Prioridade para a segurança de dados sensíveis</w:t>
      </w:r>
    </w:p>
    <w:p w:rsidR="39C552B2" w:rsidP="297ABFB1" w:rsidRDefault="39C552B2" w14:paraId="486D691F" w14:textId="66548A16">
      <w:pPr>
        <w:pStyle w:val="ListParagraph"/>
        <w:numPr>
          <w:ilvl w:val="0"/>
          <w:numId w:val="1"/>
        </w:numPr>
      </w:pPr>
      <w:r w:rsidRPr="297ABFB1">
        <w:t>Prioridade para entradas indesejadas de carrinhos</w:t>
      </w:r>
    </w:p>
    <w:p w:rsidR="39C552B2" w:rsidP="297ABFB1" w:rsidRDefault="39C552B2" w14:paraId="539B34BD" w14:textId="0139BA4D">
      <w:pPr>
        <w:pStyle w:val="ListParagraph"/>
        <w:numPr>
          <w:ilvl w:val="0"/>
          <w:numId w:val="1"/>
        </w:numPr>
      </w:pPr>
      <w:r w:rsidRPr="297ABFB1">
        <w:t>Prioridade para cadastramento indevido de produtos</w:t>
      </w:r>
    </w:p>
    <w:p w:rsidR="39C552B2" w:rsidP="297ABFB1" w:rsidRDefault="39C552B2" w14:paraId="4E4C0E5B" w14:textId="4E7BFA19">
      <w:pPr>
        <w:pStyle w:val="ListParagraph"/>
        <w:numPr>
          <w:ilvl w:val="0"/>
          <w:numId w:val="1"/>
        </w:numPr>
      </w:pPr>
      <w:r w:rsidRPr="297ABFB1">
        <w:t>Prioridade para login correto</w:t>
      </w:r>
    </w:p>
    <w:p w:rsidR="39C552B2" w:rsidP="297ABFB1" w:rsidRDefault="39C552B2" w14:paraId="5FEE1063" w14:textId="0ABBAC47">
      <w:pPr>
        <w:pStyle w:val="ListParagraph"/>
        <w:numPr>
          <w:ilvl w:val="0"/>
          <w:numId w:val="1"/>
        </w:numPr>
      </w:pPr>
      <w:r w:rsidRPr="297ABFB1">
        <w:t>Prioridade para entrada correta de email e senha no cadastro</w:t>
      </w:r>
    </w:p>
    <w:p w:rsidR="6B9BE5C2" w:rsidP="5E35AD03" w:rsidRDefault="6B9BE5C2" w14:paraId="0A828D2B" w14:textId="5FDB42BF">
      <w:pPr>
        <w:pStyle w:val="Heading1"/>
        <w:rPr>
          <w:rFonts w:ascii="Times New Roman" w:hAnsi="Times New Roman" w:eastAsia="Times New Roman" w:cs="Times New Roman"/>
          <w:b/>
          <w:bCs/>
          <w:color w:val="auto"/>
          <w:sz w:val="24"/>
          <w:szCs w:val="24"/>
        </w:rPr>
      </w:pPr>
      <w:bookmarkStart w:name="_Toc113261943" w:id="11"/>
      <w:r w:rsidRPr="5E35AD03">
        <w:rPr>
          <w:rFonts w:ascii="Times New Roman" w:hAnsi="Times New Roman" w:eastAsia="Times New Roman" w:cs="Times New Roman"/>
          <w:b/>
          <w:bCs/>
          <w:color w:val="auto"/>
          <w:sz w:val="24"/>
          <w:szCs w:val="24"/>
        </w:rPr>
        <w:t>Candidatos para automação:</w:t>
      </w:r>
      <w:bookmarkEnd w:id="11"/>
    </w:p>
    <w:p w:rsidR="23CC74A1" w:rsidP="297ABFB1" w:rsidRDefault="23CC74A1" w14:paraId="39F3E310" w14:textId="2DCA65AE">
      <w:r w:rsidRPr="297ABFB1">
        <w:t xml:space="preserve">Os candidatos para a automação de testes da API são todos os testes de fluxo e alguns testes de regressão, os testes de regressão marcados como </w:t>
      </w:r>
      <w:r w:rsidRPr="297ABFB1" w:rsidR="39396BA6">
        <w:t>possíveis</w:t>
      </w:r>
      <w:r w:rsidRPr="297ABFB1">
        <w:t xml:space="preserve"> candidatos a automação estarão indicados com a </w:t>
      </w:r>
      <w:r w:rsidRPr="297ABFB1" w:rsidR="74B22232">
        <w:t>nomenclatura “auto” no nome da pasta.</w:t>
      </w:r>
    </w:p>
    <w:p w:rsidR="6B9BE5C2" w:rsidP="5E35AD03" w:rsidRDefault="6B9BE5C2" w14:paraId="6C124F83" w14:textId="35057D66">
      <w:pPr>
        <w:pStyle w:val="Heading1"/>
        <w:rPr>
          <w:rFonts w:ascii="Times New Roman" w:hAnsi="Times New Roman" w:eastAsia="Times New Roman" w:cs="Times New Roman"/>
          <w:b/>
          <w:bCs/>
          <w:color w:val="242424"/>
          <w:sz w:val="24"/>
          <w:szCs w:val="24"/>
        </w:rPr>
      </w:pPr>
      <w:bookmarkStart w:name="_Toc113261944" w:id="12"/>
      <w:r w:rsidRPr="5E35AD03">
        <w:rPr>
          <w:rStyle w:val="Heading1Char"/>
          <w:rFonts w:ascii="Times New Roman" w:hAnsi="Times New Roman" w:eastAsia="Times New Roman" w:cs="Times New Roman"/>
          <w:b/>
          <w:bCs/>
          <w:color w:val="auto"/>
          <w:sz w:val="24"/>
          <w:szCs w:val="24"/>
        </w:rPr>
        <w:t>Ferramentas</w:t>
      </w:r>
      <w:r w:rsidRPr="5E35AD03">
        <w:rPr>
          <w:rFonts w:ascii="Times New Roman" w:hAnsi="Times New Roman" w:eastAsia="Times New Roman" w:cs="Times New Roman"/>
          <w:b/>
          <w:bCs/>
          <w:color w:val="242424"/>
          <w:sz w:val="24"/>
          <w:szCs w:val="24"/>
        </w:rPr>
        <w:t>:</w:t>
      </w:r>
      <w:bookmarkEnd w:id="12"/>
    </w:p>
    <w:p w:rsidR="2E87D69C" w:rsidP="297ABFB1" w:rsidRDefault="2E87D69C" w14:paraId="7D4C57E7" w14:textId="381DEBE7">
      <w:r w:rsidRPr="297ABFB1">
        <w:t>As ferramentas necessárias para a realização dos testes são:</w:t>
      </w:r>
    </w:p>
    <w:p w:rsidR="2E87D69C" w:rsidP="297ABFB1" w:rsidRDefault="2E87D69C" w14:paraId="05490706" w14:textId="46CEE07F">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t>Computador (de preferência do ano de 2</w:t>
      </w:r>
      <w:r w:rsidRPr="297ABFB1" w:rsidR="1276746A">
        <w:rPr>
          <w:rFonts w:ascii="Times New Roman" w:hAnsi="Times New Roman" w:eastAsia="Times New Roman" w:cs="Times New Roman"/>
          <w:sz w:val="24"/>
          <w:szCs w:val="24"/>
        </w:rPr>
        <w:t>018 ou mais recente)</w:t>
      </w:r>
    </w:p>
    <w:p w:rsidR="1276746A" w:rsidP="297ABFB1" w:rsidRDefault="1276746A" w14:paraId="54CF760B" w14:textId="7360F4AD">
      <w:pPr>
        <w:rPr>
          <w:rFonts w:ascii="Times New Roman" w:hAnsi="Times New Roman" w:eastAsia="Times New Roman" w:cs="Times New Roman"/>
          <w:sz w:val="24"/>
          <w:szCs w:val="24"/>
        </w:rPr>
      </w:pPr>
      <w:r w:rsidRPr="297ABFB1">
        <w:rPr>
          <w:rFonts w:ascii="Times New Roman" w:hAnsi="Times New Roman" w:eastAsia="Times New Roman" w:cs="Times New Roman"/>
          <w:sz w:val="24"/>
          <w:szCs w:val="24"/>
        </w:rPr>
        <w:lastRenderedPageBreak/>
        <w:t>Postman e/ou Newman (para a realização dos testes)</w:t>
      </w:r>
    </w:p>
    <w:p w:rsidR="1276746A" w:rsidP="297ABFB1" w:rsidRDefault="1276746A" w14:paraId="308BF694" w14:textId="7863D852">
      <w:pPr>
        <w:rPr>
          <w:rFonts w:ascii="Times New Roman" w:hAnsi="Times New Roman" w:eastAsia="Times New Roman" w:cs="Times New Roman"/>
          <w:sz w:val="24"/>
          <w:szCs w:val="24"/>
        </w:rPr>
      </w:pPr>
      <w:proofErr w:type="spellStart"/>
      <w:r w:rsidRPr="7611BB69" w:rsidR="1276746A">
        <w:rPr>
          <w:rFonts w:ascii="Times New Roman" w:hAnsi="Times New Roman" w:eastAsia="Times New Roman" w:cs="Times New Roman"/>
          <w:sz w:val="24"/>
          <w:szCs w:val="24"/>
        </w:rPr>
        <w:t>Nodejs</w:t>
      </w:r>
      <w:proofErr w:type="spellEnd"/>
      <w:r w:rsidRPr="7611BB69" w:rsidR="1276746A">
        <w:rPr>
          <w:rFonts w:ascii="Times New Roman" w:hAnsi="Times New Roman" w:eastAsia="Times New Roman" w:cs="Times New Roman"/>
          <w:sz w:val="24"/>
          <w:szCs w:val="24"/>
        </w:rPr>
        <w:t xml:space="preserve"> e NPM (para rodar o servidor localmente)</w:t>
      </w:r>
    </w:p>
    <w:p w:rsidR="50EC6512" w:rsidP="7611BB69" w:rsidRDefault="50EC6512" w14:paraId="242D303C" w14:textId="4A042BEA">
      <w:pPr>
        <w:spacing w:after="160" w:line="259" w:lineRule="auto"/>
        <w:rPr>
          <w:rFonts w:ascii="Times New Roman" w:hAnsi="Times New Roman" w:eastAsia="Times New Roman" w:cs="Times New Roman"/>
          <w:b w:val="0"/>
          <w:bCs w:val="0"/>
          <w:i w:val="0"/>
          <w:iCs w:val="0"/>
          <w:noProof w:val="0"/>
          <w:sz w:val="24"/>
          <w:szCs w:val="24"/>
          <w:lang w:val="en-US"/>
        </w:rPr>
      </w:pPr>
      <w:r w:rsidRPr="7611BB69" w:rsidR="50EC6512">
        <w:rPr>
          <w:rFonts w:ascii="Times New Roman" w:hAnsi="Times New Roman" w:eastAsia="Times New Roman" w:cs="Times New Roman"/>
          <w:b w:val="0"/>
          <w:bCs w:val="0"/>
          <w:i w:val="0"/>
          <w:iCs w:val="0"/>
          <w:noProof w:val="0"/>
          <w:sz w:val="24"/>
          <w:szCs w:val="24"/>
          <w:lang w:val="pt-BR"/>
        </w:rPr>
        <w:t>Microsoft 365 (Para escrever os documentos)</w:t>
      </w:r>
    </w:p>
    <w:p w:rsidR="50EC6512" w:rsidP="7611BB69" w:rsidRDefault="50EC6512" w14:paraId="48010D6B" w14:textId="64AFD4F5">
      <w:pPr>
        <w:spacing w:after="160" w:line="259" w:lineRule="auto"/>
        <w:rPr>
          <w:rFonts w:ascii="Times New Roman" w:hAnsi="Times New Roman" w:eastAsia="Times New Roman" w:cs="Times New Roman"/>
          <w:b w:val="0"/>
          <w:bCs w:val="0"/>
          <w:i w:val="0"/>
          <w:iCs w:val="0"/>
          <w:noProof w:val="0"/>
          <w:sz w:val="24"/>
          <w:szCs w:val="24"/>
          <w:lang w:val="en-US"/>
        </w:rPr>
      </w:pPr>
      <w:proofErr w:type="spellStart"/>
      <w:r w:rsidRPr="7611BB69" w:rsidR="50EC6512">
        <w:rPr>
          <w:rFonts w:ascii="Times New Roman" w:hAnsi="Times New Roman" w:eastAsia="Times New Roman" w:cs="Times New Roman"/>
          <w:b w:val="0"/>
          <w:bCs w:val="0"/>
          <w:i w:val="0"/>
          <w:iCs w:val="0"/>
          <w:noProof w:val="0"/>
          <w:sz w:val="24"/>
          <w:szCs w:val="24"/>
          <w:lang w:val="pt-BR"/>
        </w:rPr>
        <w:t>Xmind</w:t>
      </w:r>
      <w:proofErr w:type="spellEnd"/>
      <w:r w:rsidRPr="7611BB69" w:rsidR="50EC6512">
        <w:rPr>
          <w:rFonts w:ascii="Times New Roman" w:hAnsi="Times New Roman" w:eastAsia="Times New Roman" w:cs="Times New Roman"/>
          <w:b w:val="0"/>
          <w:bCs w:val="0"/>
          <w:i w:val="0"/>
          <w:iCs w:val="0"/>
          <w:noProof w:val="0"/>
          <w:sz w:val="24"/>
          <w:szCs w:val="24"/>
          <w:lang w:val="pt-BR"/>
        </w:rPr>
        <w:t xml:space="preserve"> (Para criar os mapas mentais)</w:t>
      </w:r>
    </w:p>
    <w:p w:rsidR="297ABFB1" w:rsidP="297ABFB1" w:rsidRDefault="297ABFB1" w14:paraId="5B3AB79A" w14:textId="2E61A659">
      <w:pPr>
        <w:rPr>
          <w:rFonts w:ascii="Times New Roman" w:hAnsi="Times New Roman" w:eastAsia="Times New Roman" w:cs="Times New Roman"/>
          <w:sz w:val="24"/>
          <w:szCs w:val="24"/>
        </w:rPr>
      </w:pPr>
    </w:p>
    <w:p w:rsidR="4F5CFCC8" w:rsidP="5E35AD03" w:rsidRDefault="4F5CFCC8" w14:paraId="4D7407DF" w14:textId="67C2C6B9">
      <w:pPr>
        <w:pStyle w:val="Heading1"/>
        <w:rPr>
          <w:rFonts w:ascii="Times New Roman" w:hAnsi="Times New Roman" w:eastAsia="Times New Roman" w:cs="Times New Roman"/>
          <w:b/>
          <w:bCs/>
          <w:color w:val="auto"/>
          <w:sz w:val="24"/>
          <w:szCs w:val="24"/>
        </w:rPr>
      </w:pPr>
      <w:bookmarkStart w:name="_Toc113261945" w:id="13"/>
      <w:r w:rsidRPr="5E35AD03">
        <w:rPr>
          <w:rFonts w:ascii="Times New Roman" w:hAnsi="Times New Roman" w:eastAsia="Times New Roman" w:cs="Times New Roman"/>
          <w:b/>
          <w:bCs/>
          <w:color w:val="auto"/>
          <w:sz w:val="24"/>
          <w:szCs w:val="24"/>
        </w:rPr>
        <w:t>Divulgação dos resultados:</w:t>
      </w:r>
      <w:bookmarkEnd w:id="13"/>
    </w:p>
    <w:p w:rsidR="4F5CFCC8" w:rsidP="5E35AD03" w:rsidRDefault="4F5CFCC8" w14:paraId="7D855C7C" w14:textId="33BE6FDF">
      <w:r w:rsidRPr="5E35AD03">
        <w:t xml:space="preserve">Os resultados dos testes serão postos no mesmo repositório criado para o plano de testes, com o </w:t>
      </w:r>
      <w:r w:rsidRPr="5E35AD03" w:rsidR="2AABD059">
        <w:t>nome de arquivo sendo:</w:t>
      </w:r>
      <w:r w:rsidRPr="5E35AD03">
        <w:t xml:space="preserve"> “analise_de_testes.docx</w:t>
      </w:r>
      <w:r w:rsidRPr="5E35AD03" w:rsidR="48717F4B">
        <w:t>”</w:t>
      </w:r>
      <w:r w:rsidRPr="5E35AD03" w:rsidR="2A474276">
        <w:t>. Ele deverá ser entregue em conjunto com o plano de testes e os arquivos necessários para a reprodutibilidade dos testes em outras máquinas.</w:t>
      </w:r>
    </w:p>
    <w:p w:rsidR="6B9BE5C2" w:rsidP="5E35AD03" w:rsidRDefault="6B9BE5C2" w14:paraId="2B6F2C4E" w14:textId="34BDA796">
      <w:pPr>
        <w:pStyle w:val="Heading1"/>
        <w:rPr>
          <w:rFonts w:ascii="Times New Roman" w:hAnsi="Times New Roman" w:eastAsia="Times New Roman" w:cs="Times New Roman"/>
          <w:b/>
          <w:bCs/>
          <w:color w:val="auto"/>
          <w:sz w:val="24"/>
          <w:szCs w:val="24"/>
        </w:rPr>
      </w:pPr>
      <w:bookmarkStart w:name="_Toc113261946" w:id="14"/>
      <w:r w:rsidRPr="5E35AD03">
        <w:rPr>
          <w:rFonts w:ascii="Times New Roman" w:hAnsi="Times New Roman" w:eastAsia="Times New Roman" w:cs="Times New Roman"/>
          <w:b/>
          <w:bCs/>
          <w:color w:val="auto"/>
          <w:sz w:val="24"/>
          <w:szCs w:val="24"/>
        </w:rPr>
        <w:t>Observações complementares:</w:t>
      </w:r>
      <w:bookmarkEnd w:id="14"/>
    </w:p>
    <w:p w:rsidR="297ABFB1" w:rsidP="297ABFB1" w:rsidRDefault="4E5886F4" w14:paraId="2E237551" w14:textId="42775DC7">
      <w:pPr>
        <w:rPr>
          <w:sz w:val="24"/>
          <w:szCs w:val="24"/>
        </w:rPr>
      </w:pPr>
      <w:r w:rsidRPr="5E35AD03">
        <w:rPr>
          <w:sz w:val="24"/>
          <w:szCs w:val="24"/>
        </w:rPr>
        <w:t xml:space="preserve">É possível encontrar as imagens dos mapas mentais em maior qualidade na pasta </w:t>
      </w:r>
      <w:r w:rsidRPr="5E35AD03" w:rsidR="5B104A44">
        <w:rPr>
          <w:sz w:val="24"/>
          <w:szCs w:val="24"/>
        </w:rPr>
        <w:t>X</w:t>
      </w:r>
      <w:r w:rsidRPr="5E35AD03">
        <w:rPr>
          <w:sz w:val="24"/>
          <w:szCs w:val="24"/>
        </w:rPr>
        <w:t xml:space="preserve">mind do </w:t>
      </w:r>
      <w:r w:rsidRPr="5E35AD03" w:rsidR="023CEE01">
        <w:rPr>
          <w:sz w:val="24"/>
          <w:szCs w:val="24"/>
        </w:rPr>
        <w:t>repositório</w:t>
      </w:r>
      <w:r w:rsidRPr="5E35AD03">
        <w:rPr>
          <w:sz w:val="24"/>
          <w:szCs w:val="24"/>
        </w:rPr>
        <w:t xml:space="preserve"> do plano de testes da API Serverest</w:t>
      </w:r>
      <w:r w:rsidRPr="5E35AD03" w:rsidR="134E9912">
        <w:rPr>
          <w:sz w:val="24"/>
          <w:szCs w:val="24"/>
        </w:rPr>
        <w:t>.</w:t>
      </w:r>
    </w:p>
    <w:p w:rsidR="134E9912" w:rsidP="5E35AD03" w:rsidRDefault="134E9912" w14:paraId="194E64C0" w14:textId="5D94BE9E">
      <w:pPr>
        <w:rPr>
          <w:sz w:val="24"/>
          <w:szCs w:val="24"/>
        </w:rPr>
      </w:pPr>
      <w:r w:rsidRPr="5E35AD03">
        <w:rPr>
          <w:sz w:val="24"/>
          <w:szCs w:val="24"/>
        </w:rPr>
        <w:t xml:space="preserve">Agradeço a todos do time Rocketman 04 </w:t>
      </w:r>
      <w:bookmarkStart w:name="_Int_qE7W2Dpj" w:id="15"/>
      <w:r w:rsidRPr="5E35AD03">
        <w:rPr>
          <w:sz w:val="24"/>
          <w:szCs w:val="24"/>
        </w:rPr>
        <w:t>da compasso</w:t>
      </w:r>
      <w:bookmarkEnd w:id="15"/>
      <w:r w:rsidRPr="5E35AD03">
        <w:rPr>
          <w:sz w:val="24"/>
          <w:szCs w:val="24"/>
        </w:rPr>
        <w:t xml:space="preserve">, alguns dos testes foram pensados após o levantamento </w:t>
      </w:r>
      <w:r w:rsidRPr="5E35AD03" w:rsidR="53BDE972">
        <w:rPr>
          <w:sz w:val="24"/>
          <w:szCs w:val="24"/>
        </w:rPr>
        <w:t>e possibilidade de interação errônea da API.</w:t>
      </w:r>
    </w:p>
    <w:sectPr w:rsidR="134E9912">
      <w:headerReference w:type="default" r:id="rId17"/>
      <w:footerReference w:type="default" r:id="rId18"/>
      <w:headerReference w:type="first" r:id="rId19"/>
      <w:footerReference w:type="first" r:id="rId20"/>
      <w:pgSz w:w="12240" w:h="15840" w:orient="portrait"/>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D378BC" w:rsidRDefault="0011570E" w14:paraId="39ECB3E9" w14:textId="77777777">
      <w:pPr>
        <w:spacing w:after="0" w:line="240" w:lineRule="auto"/>
      </w:pPr>
      <w:r>
        <w:separator/>
      </w:r>
    </w:p>
  </w:endnote>
  <w:endnote w:type="continuationSeparator" w:id="0">
    <w:p w:rsidR="00D378BC" w:rsidRDefault="0011570E" w14:paraId="7BE68801"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97ABFB1" w:rsidTr="297ABFB1" w14:paraId="5F92E756" w14:textId="77777777">
      <w:tc>
        <w:tcPr>
          <w:tcW w:w="3120" w:type="dxa"/>
        </w:tcPr>
        <w:p w:rsidR="297ABFB1" w:rsidP="297ABFB1" w:rsidRDefault="297ABFB1" w14:paraId="2B0796D3" w14:textId="0872D0C4">
          <w:pPr>
            <w:pStyle w:val="Header"/>
            <w:ind w:left="-115"/>
          </w:pPr>
        </w:p>
      </w:tc>
      <w:tc>
        <w:tcPr>
          <w:tcW w:w="3120" w:type="dxa"/>
        </w:tcPr>
        <w:p w:rsidR="297ABFB1" w:rsidP="297ABFB1" w:rsidRDefault="297ABFB1" w14:paraId="3BEC50E7" w14:textId="6B54DC50">
          <w:pPr>
            <w:pStyle w:val="Header"/>
            <w:jc w:val="center"/>
          </w:pPr>
        </w:p>
      </w:tc>
      <w:tc>
        <w:tcPr>
          <w:tcW w:w="3120" w:type="dxa"/>
        </w:tcPr>
        <w:p w:rsidR="297ABFB1" w:rsidP="297ABFB1" w:rsidRDefault="297ABFB1" w14:paraId="1238C9B7" w14:textId="2D6D44FC">
          <w:pPr>
            <w:pStyle w:val="Header"/>
            <w:ind w:right="-115"/>
            <w:jc w:val="right"/>
          </w:pPr>
        </w:p>
      </w:tc>
    </w:tr>
  </w:tbl>
  <w:p w:rsidR="297ABFB1" w:rsidP="297ABFB1" w:rsidRDefault="297ABFB1" w14:paraId="48CAD0C9" w14:textId="448FD2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97ABFB1" w:rsidTr="297ABFB1" w14:paraId="63D90C18" w14:textId="77777777">
      <w:tc>
        <w:tcPr>
          <w:tcW w:w="3120" w:type="dxa"/>
        </w:tcPr>
        <w:p w:rsidR="297ABFB1" w:rsidP="297ABFB1" w:rsidRDefault="297ABFB1" w14:paraId="25604716" w14:textId="4F3E5076">
          <w:pPr>
            <w:pStyle w:val="Header"/>
            <w:ind w:left="-115"/>
          </w:pPr>
        </w:p>
      </w:tc>
      <w:tc>
        <w:tcPr>
          <w:tcW w:w="3120" w:type="dxa"/>
        </w:tcPr>
        <w:p w:rsidR="297ABFB1" w:rsidP="297ABFB1" w:rsidRDefault="297ABFB1" w14:paraId="5C767AFF" w14:textId="3D3B51DD">
          <w:pPr>
            <w:pStyle w:val="Header"/>
            <w:jc w:val="center"/>
          </w:pPr>
        </w:p>
      </w:tc>
      <w:tc>
        <w:tcPr>
          <w:tcW w:w="3120" w:type="dxa"/>
        </w:tcPr>
        <w:p w:rsidR="297ABFB1" w:rsidP="297ABFB1" w:rsidRDefault="297ABFB1" w14:paraId="72BEDAC4" w14:textId="7024BA8F">
          <w:pPr>
            <w:pStyle w:val="Header"/>
            <w:ind w:right="-115"/>
            <w:jc w:val="right"/>
          </w:pPr>
        </w:p>
      </w:tc>
    </w:tr>
  </w:tbl>
  <w:p w:rsidR="297ABFB1" w:rsidP="297ABFB1" w:rsidRDefault="297ABFB1" w14:paraId="738C11D9" w14:textId="072655B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297ABFB1" w:rsidRDefault="297ABFB1" w14:paraId="29D0FE27" w14:textId="6525EE1B">
      <w:pPr>
        <w:spacing w:after="0" w:line="240" w:lineRule="auto"/>
      </w:pPr>
      <w:r>
        <w:separator/>
      </w:r>
    </w:p>
  </w:footnote>
  <w:footnote w:type="continuationSeparator" w:id="0">
    <w:p w:rsidR="297ABFB1" w:rsidRDefault="297ABFB1" w14:paraId="3D8D24E5" w14:textId="365EAEB7">
      <w:pPr>
        <w:spacing w:after="0" w:line="240" w:lineRule="auto"/>
      </w:pPr>
      <w:r>
        <w:continuationSeparator/>
      </w:r>
    </w:p>
  </w:footnote>
  <w:footnote w:id="1">
    <w:p w:rsidR="297ABFB1" w:rsidP="297ABFB1" w:rsidRDefault="297ABFB1" w14:paraId="4025FDF8" w14:textId="3CFD5C05">
      <w:pPr>
        <w:pStyle w:val="FootnoteText"/>
      </w:pPr>
      <w:r w:rsidRPr="297ABFB1">
        <w:rPr>
          <w:rStyle w:val="FootnoteReference"/>
          <w:rFonts w:ascii="Calibri" w:hAnsi="Calibri" w:eastAsia="Calibri" w:cs="Calibri"/>
        </w:rPr>
        <w:footnoteRef/>
      </w:r>
      <w:r w:rsidRPr="297ABFB1">
        <w:rPr>
          <w:rFonts w:ascii="Calibri" w:hAnsi="Calibri" w:eastAsia="Calibri" w:cs="Calibri"/>
        </w:rPr>
        <w:t xml:space="preserve"> Figura: Mapa mental completo de acordo com a documentação</w:t>
      </w:r>
    </w:p>
  </w:footnote>
  <w:footnote w:id="2">
    <w:p w:rsidR="297ABFB1" w:rsidP="297ABFB1" w:rsidRDefault="297ABFB1" w14:paraId="1BDACEDA" w14:textId="510DBE46">
      <w:pPr>
        <w:pStyle w:val="FootnoteText"/>
      </w:pPr>
      <w:r w:rsidRPr="297ABFB1">
        <w:rPr>
          <w:rStyle w:val="FootnoteReference"/>
        </w:rPr>
        <w:footnoteRef/>
      </w:r>
      <w:r>
        <w:t xml:space="preserve"> Figura 2: Mapa mental do fluxo de testes de loja número 1.</w:t>
      </w:r>
    </w:p>
  </w:footnote>
  <w:footnote w:id="3">
    <w:p w:rsidR="297ABFB1" w:rsidP="297ABFB1" w:rsidRDefault="297ABFB1" w14:paraId="2CB1F0F3" w14:textId="17D32A59">
      <w:pPr>
        <w:pStyle w:val="FootnoteText"/>
      </w:pPr>
      <w:r w:rsidRPr="297ABFB1">
        <w:rPr>
          <w:rStyle w:val="FootnoteReference"/>
        </w:rPr>
        <w:footnoteRef/>
      </w:r>
      <w:r>
        <w:t xml:space="preserve"> </w:t>
      </w:r>
      <w:r w:rsidRPr="297ABFB1">
        <w:rPr>
          <w:sz w:val="18"/>
          <w:szCs w:val="18"/>
        </w:rPr>
        <w:t>Figura 3: Mapa mental do fluxo de testes de loja número 1.</w:t>
      </w:r>
    </w:p>
  </w:footnote>
  <w:footnote w:id="4">
    <w:p w:rsidR="297ABFB1" w:rsidP="297ABFB1" w:rsidRDefault="297ABFB1" w14:paraId="5EA39C08" w14:textId="40E08BAC">
      <w:pPr>
        <w:pStyle w:val="FootnoteText"/>
        <w:rPr>
          <w:sz w:val="18"/>
          <w:szCs w:val="18"/>
        </w:rPr>
      </w:pPr>
      <w:r w:rsidRPr="297ABFB1">
        <w:rPr>
          <w:rStyle w:val="FootnoteReference"/>
        </w:rPr>
        <w:footnoteRef/>
      </w:r>
      <w:r>
        <w:t xml:space="preserve">Figura 4: </w:t>
      </w:r>
      <w:r w:rsidRPr="297ABFB1">
        <w:rPr>
          <w:sz w:val="18"/>
          <w:szCs w:val="18"/>
        </w:rPr>
        <w:t>Mapa mental do fluxo de testes de usuários número 1, e os testes presentes no fluxo.</w:t>
      </w:r>
    </w:p>
  </w:footnote>
  <w:footnote w:id="5">
    <w:p w:rsidR="297ABFB1" w:rsidP="297ABFB1" w:rsidRDefault="297ABFB1" w14:paraId="38C2C947" w14:textId="5282064B">
      <w:pPr>
        <w:pStyle w:val="FootnoteText"/>
        <w:rPr>
          <w:sz w:val="18"/>
          <w:szCs w:val="18"/>
        </w:rPr>
      </w:pPr>
      <w:r w:rsidRPr="297ABFB1">
        <w:rPr>
          <w:rStyle w:val="FootnoteReference"/>
        </w:rPr>
        <w:footnoteRef/>
      </w:r>
      <w:r>
        <w:t xml:space="preserve"> Figura 5: </w:t>
      </w:r>
      <w:r w:rsidRPr="297ABFB1">
        <w:rPr>
          <w:sz w:val="18"/>
          <w:szCs w:val="18"/>
        </w:rPr>
        <w:t>Mapa mental do fluxo de testes de usuários número 2, e os testes presentes no fluxo.</w:t>
      </w:r>
    </w:p>
  </w:footnote>
  <w:footnote w:id="6">
    <w:p w:rsidR="297ABFB1" w:rsidP="297ABFB1" w:rsidRDefault="297ABFB1" w14:paraId="3FFC37D4" w14:textId="17BD272E">
      <w:pPr>
        <w:pStyle w:val="FootnoteText"/>
      </w:pPr>
      <w:r w:rsidRPr="297ABFB1">
        <w:rPr>
          <w:rStyle w:val="FootnoteReference"/>
        </w:rPr>
        <w:footnoteRef/>
      </w:r>
      <w:r>
        <w:t xml:space="preserve"> </w:t>
      </w:r>
    </w:p>
  </w:footnote>
  <w:footnote w:id="7">
    <w:p w:rsidR="297ABFB1" w:rsidP="297ABFB1" w:rsidRDefault="297ABFB1" w14:paraId="27D19CFC" w14:textId="1F87C953">
      <w:pPr>
        <w:pStyle w:val="FootnoteText"/>
      </w:pPr>
      <w:r w:rsidRPr="297ABFB1">
        <w:rPr>
          <w:rStyle w:val="FootnoteReference"/>
        </w:rPr>
        <w:footnoteRef/>
      </w:r>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97ABFB1" w:rsidTr="297ABFB1" w14:paraId="54FCF12F" w14:textId="77777777">
      <w:tc>
        <w:tcPr>
          <w:tcW w:w="3120" w:type="dxa"/>
        </w:tcPr>
        <w:p w:rsidR="297ABFB1" w:rsidP="297ABFB1" w:rsidRDefault="297ABFB1" w14:paraId="1C353DEC" w14:textId="5CCE0943">
          <w:pPr>
            <w:pStyle w:val="Header"/>
            <w:ind w:left="-115"/>
          </w:pPr>
          <w:r>
            <w:fldChar w:fldCharType="begin"/>
          </w:r>
          <w:r>
            <w:instrText>PAGE</w:instrText>
          </w:r>
          <w:r>
            <w:fldChar w:fldCharType="separate"/>
          </w:r>
          <w:r w:rsidR="0011570E">
            <w:rPr>
              <w:noProof/>
            </w:rPr>
            <w:t>2</w:t>
          </w:r>
          <w:r>
            <w:fldChar w:fldCharType="end"/>
          </w:r>
        </w:p>
      </w:tc>
      <w:tc>
        <w:tcPr>
          <w:tcW w:w="3120" w:type="dxa"/>
        </w:tcPr>
        <w:p w:rsidR="297ABFB1" w:rsidP="297ABFB1" w:rsidRDefault="297ABFB1" w14:paraId="7AD13307" w14:textId="40AF6059">
          <w:pPr>
            <w:pStyle w:val="Header"/>
            <w:jc w:val="center"/>
          </w:pPr>
        </w:p>
      </w:tc>
      <w:tc>
        <w:tcPr>
          <w:tcW w:w="3120" w:type="dxa"/>
        </w:tcPr>
        <w:p w:rsidR="297ABFB1" w:rsidP="297ABFB1" w:rsidRDefault="297ABFB1" w14:paraId="50BFE262" w14:textId="057EE2C5">
          <w:pPr>
            <w:pStyle w:val="Header"/>
            <w:ind w:right="-115"/>
            <w:jc w:val="right"/>
          </w:pPr>
        </w:p>
      </w:tc>
    </w:tr>
  </w:tbl>
  <w:p w:rsidR="297ABFB1" w:rsidP="297ABFB1" w:rsidRDefault="297ABFB1" w14:paraId="664602BA" w14:textId="6D0DEFAF">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97ABFB1" w:rsidTr="297ABFB1" w14:paraId="5C3FCBA5" w14:textId="77777777">
      <w:tc>
        <w:tcPr>
          <w:tcW w:w="3120" w:type="dxa"/>
        </w:tcPr>
        <w:p w:rsidR="297ABFB1" w:rsidP="297ABFB1" w:rsidRDefault="297ABFB1" w14:paraId="08EC486E" w14:textId="38C9DA8F">
          <w:pPr>
            <w:pStyle w:val="Header"/>
            <w:ind w:left="-115"/>
          </w:pPr>
        </w:p>
      </w:tc>
      <w:tc>
        <w:tcPr>
          <w:tcW w:w="3120" w:type="dxa"/>
        </w:tcPr>
        <w:p w:rsidR="297ABFB1" w:rsidP="297ABFB1" w:rsidRDefault="297ABFB1" w14:paraId="76B15B03" w14:textId="7732D361">
          <w:pPr>
            <w:pStyle w:val="Header"/>
            <w:jc w:val="center"/>
          </w:pPr>
        </w:p>
      </w:tc>
      <w:tc>
        <w:tcPr>
          <w:tcW w:w="3120" w:type="dxa"/>
        </w:tcPr>
        <w:p w:rsidR="297ABFB1" w:rsidP="297ABFB1" w:rsidRDefault="297ABFB1" w14:paraId="579C9414" w14:textId="1C89634D">
          <w:pPr>
            <w:pStyle w:val="Header"/>
            <w:ind w:right="-115"/>
            <w:jc w:val="right"/>
          </w:pPr>
        </w:p>
      </w:tc>
    </w:tr>
  </w:tbl>
  <w:p w:rsidR="297ABFB1" w:rsidP="297ABFB1" w:rsidRDefault="297ABFB1" w14:paraId="3C0C1F99" w14:textId="2164593E">
    <w:pPr>
      <w:pStyle w:val="Header"/>
    </w:pPr>
  </w:p>
</w:hdr>
</file>

<file path=word/intelligence2.xml><?xml version="1.0" encoding="utf-8"?>
<int2:intelligence xmlns:int2="http://schemas.microsoft.com/office/intelligence/2020/intelligence" xmlns:oel="http://schemas.microsoft.com/office/2019/extlst">
  <int2:observations>
    <int2:textHash int2:hashCode="9pB2FpL7MQ1aTw" int2:id="X30bQhl7">
      <int2:state int2:value="Rejected" int2:type="LegacyProofing"/>
    </int2:textHash>
    <int2:textHash int2:hashCode="3bLJPrz2CY9syw" int2:id="j7SX7pIu">
      <int2:state int2:value="Rejected" int2:type="LegacyProofing"/>
    </int2:textHash>
    <int2:textHash int2:hashCode="RN2Ztk/6ootSAw" int2:id="pgCyvMed">
      <int2:state int2:value="Rejected" int2:type="LegacyProofing"/>
    </int2:textHash>
    <int2:bookmark int2:bookmarkName="_Int_qE7W2Dpj" int2:invalidationBookmarkName="" int2:hashCode="5lHVg9SloNKLa+" int2:id="e10stcfO">
      <int2:state int2:value="Rejected" int2:type="LegacyProofing"/>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4D6BD1"/>
    <w:multiLevelType w:val="hybridMultilevel"/>
    <w:tmpl w:val="FFFFFFFF"/>
    <w:lvl w:ilvl="0" w:tplc="9F96A548">
      <w:start w:val="1"/>
      <w:numFmt w:val="decimal"/>
      <w:lvlText w:val="%1."/>
      <w:lvlJc w:val="left"/>
      <w:pPr>
        <w:ind w:left="720" w:hanging="360"/>
      </w:pPr>
    </w:lvl>
    <w:lvl w:ilvl="1" w:tplc="4B5C7880">
      <w:start w:val="1"/>
      <w:numFmt w:val="lowerLetter"/>
      <w:lvlText w:val="%2."/>
      <w:lvlJc w:val="left"/>
      <w:pPr>
        <w:ind w:left="1440" w:hanging="360"/>
      </w:pPr>
    </w:lvl>
    <w:lvl w:ilvl="2" w:tplc="253CBECA">
      <w:start w:val="1"/>
      <w:numFmt w:val="lowerRoman"/>
      <w:lvlText w:val="%3."/>
      <w:lvlJc w:val="right"/>
      <w:pPr>
        <w:ind w:left="2160" w:hanging="180"/>
      </w:pPr>
    </w:lvl>
    <w:lvl w:ilvl="3" w:tplc="CE7CE8A8">
      <w:start w:val="1"/>
      <w:numFmt w:val="decimal"/>
      <w:lvlText w:val="%4."/>
      <w:lvlJc w:val="left"/>
      <w:pPr>
        <w:ind w:left="2880" w:hanging="360"/>
      </w:pPr>
    </w:lvl>
    <w:lvl w:ilvl="4" w:tplc="08AE4272">
      <w:start w:val="1"/>
      <w:numFmt w:val="lowerLetter"/>
      <w:lvlText w:val="%5."/>
      <w:lvlJc w:val="left"/>
      <w:pPr>
        <w:ind w:left="3600" w:hanging="360"/>
      </w:pPr>
    </w:lvl>
    <w:lvl w:ilvl="5" w:tplc="6E84471E">
      <w:start w:val="1"/>
      <w:numFmt w:val="lowerRoman"/>
      <w:lvlText w:val="%6."/>
      <w:lvlJc w:val="right"/>
      <w:pPr>
        <w:ind w:left="4320" w:hanging="180"/>
      </w:pPr>
    </w:lvl>
    <w:lvl w:ilvl="6" w:tplc="C0E2508E">
      <w:start w:val="1"/>
      <w:numFmt w:val="decimal"/>
      <w:lvlText w:val="%7."/>
      <w:lvlJc w:val="left"/>
      <w:pPr>
        <w:ind w:left="5040" w:hanging="360"/>
      </w:pPr>
    </w:lvl>
    <w:lvl w:ilvl="7" w:tplc="F15C0F2E">
      <w:start w:val="1"/>
      <w:numFmt w:val="lowerLetter"/>
      <w:lvlText w:val="%8."/>
      <w:lvlJc w:val="left"/>
      <w:pPr>
        <w:ind w:left="5760" w:hanging="360"/>
      </w:pPr>
    </w:lvl>
    <w:lvl w:ilvl="8" w:tplc="DE642584">
      <w:start w:val="1"/>
      <w:numFmt w:val="lowerRoman"/>
      <w:lvlText w:val="%9."/>
      <w:lvlJc w:val="right"/>
      <w:pPr>
        <w:ind w:left="6480" w:hanging="180"/>
      </w:pPr>
    </w:lvl>
  </w:abstractNum>
  <w:abstractNum w:abstractNumId="1" w15:restartNumberingAfterBreak="0">
    <w:nsid w:val="0D5574D4"/>
    <w:multiLevelType w:val="hybridMultilevel"/>
    <w:tmpl w:val="FFFFFFFF"/>
    <w:lvl w:ilvl="0" w:tplc="1736BA74">
      <w:start w:val="1"/>
      <w:numFmt w:val="bullet"/>
      <w:lvlText w:val=""/>
      <w:lvlJc w:val="left"/>
      <w:pPr>
        <w:ind w:left="720" w:hanging="360"/>
      </w:pPr>
      <w:rPr>
        <w:rFonts w:hint="default" w:ascii="Symbol" w:hAnsi="Symbol"/>
      </w:rPr>
    </w:lvl>
    <w:lvl w:ilvl="1" w:tplc="7BEEDD7C">
      <w:start w:val="1"/>
      <w:numFmt w:val="bullet"/>
      <w:lvlText w:val="o"/>
      <w:lvlJc w:val="left"/>
      <w:pPr>
        <w:ind w:left="1440" w:hanging="360"/>
      </w:pPr>
      <w:rPr>
        <w:rFonts w:hint="default" w:ascii="Courier New" w:hAnsi="Courier New"/>
      </w:rPr>
    </w:lvl>
    <w:lvl w:ilvl="2" w:tplc="98B291F6">
      <w:start w:val="1"/>
      <w:numFmt w:val="bullet"/>
      <w:lvlText w:val=""/>
      <w:lvlJc w:val="left"/>
      <w:pPr>
        <w:ind w:left="2160" w:hanging="360"/>
      </w:pPr>
      <w:rPr>
        <w:rFonts w:hint="default" w:ascii="Wingdings" w:hAnsi="Wingdings"/>
      </w:rPr>
    </w:lvl>
    <w:lvl w:ilvl="3" w:tplc="25C66BD6">
      <w:start w:val="1"/>
      <w:numFmt w:val="bullet"/>
      <w:lvlText w:val=""/>
      <w:lvlJc w:val="left"/>
      <w:pPr>
        <w:ind w:left="2880" w:hanging="360"/>
      </w:pPr>
      <w:rPr>
        <w:rFonts w:hint="default" w:ascii="Symbol" w:hAnsi="Symbol"/>
      </w:rPr>
    </w:lvl>
    <w:lvl w:ilvl="4" w:tplc="82CAEFBC">
      <w:start w:val="1"/>
      <w:numFmt w:val="bullet"/>
      <w:lvlText w:val="o"/>
      <w:lvlJc w:val="left"/>
      <w:pPr>
        <w:ind w:left="3600" w:hanging="360"/>
      </w:pPr>
      <w:rPr>
        <w:rFonts w:hint="default" w:ascii="Courier New" w:hAnsi="Courier New"/>
      </w:rPr>
    </w:lvl>
    <w:lvl w:ilvl="5" w:tplc="7D6632BA">
      <w:start w:val="1"/>
      <w:numFmt w:val="bullet"/>
      <w:lvlText w:val=""/>
      <w:lvlJc w:val="left"/>
      <w:pPr>
        <w:ind w:left="4320" w:hanging="360"/>
      </w:pPr>
      <w:rPr>
        <w:rFonts w:hint="default" w:ascii="Wingdings" w:hAnsi="Wingdings"/>
      </w:rPr>
    </w:lvl>
    <w:lvl w:ilvl="6" w:tplc="7C20643A">
      <w:start w:val="1"/>
      <w:numFmt w:val="bullet"/>
      <w:lvlText w:val=""/>
      <w:lvlJc w:val="left"/>
      <w:pPr>
        <w:ind w:left="5040" w:hanging="360"/>
      </w:pPr>
      <w:rPr>
        <w:rFonts w:hint="default" w:ascii="Symbol" w:hAnsi="Symbol"/>
      </w:rPr>
    </w:lvl>
    <w:lvl w:ilvl="7" w:tplc="8AF8C336">
      <w:start w:val="1"/>
      <w:numFmt w:val="bullet"/>
      <w:lvlText w:val="o"/>
      <w:lvlJc w:val="left"/>
      <w:pPr>
        <w:ind w:left="5760" w:hanging="360"/>
      </w:pPr>
      <w:rPr>
        <w:rFonts w:hint="default" w:ascii="Courier New" w:hAnsi="Courier New"/>
      </w:rPr>
    </w:lvl>
    <w:lvl w:ilvl="8" w:tplc="A7D4ED7E">
      <w:start w:val="1"/>
      <w:numFmt w:val="bullet"/>
      <w:lvlText w:val=""/>
      <w:lvlJc w:val="left"/>
      <w:pPr>
        <w:ind w:left="6480" w:hanging="360"/>
      </w:pPr>
      <w:rPr>
        <w:rFonts w:hint="default" w:ascii="Wingdings" w:hAnsi="Wingdings"/>
      </w:rPr>
    </w:lvl>
  </w:abstractNum>
  <w:abstractNum w:abstractNumId="2" w15:restartNumberingAfterBreak="0">
    <w:nsid w:val="6D383551"/>
    <w:multiLevelType w:val="hybridMultilevel"/>
    <w:tmpl w:val="FFFFFFFF"/>
    <w:lvl w:ilvl="0" w:tplc="88F0DC6E">
      <w:start w:val="1"/>
      <w:numFmt w:val="bullet"/>
      <w:lvlText w:val=""/>
      <w:lvlJc w:val="left"/>
      <w:pPr>
        <w:ind w:left="720" w:hanging="360"/>
      </w:pPr>
      <w:rPr>
        <w:rFonts w:hint="default" w:ascii="Symbol" w:hAnsi="Symbol"/>
      </w:rPr>
    </w:lvl>
    <w:lvl w:ilvl="1" w:tplc="2716EF9A">
      <w:start w:val="1"/>
      <w:numFmt w:val="bullet"/>
      <w:lvlText w:val="o"/>
      <w:lvlJc w:val="left"/>
      <w:pPr>
        <w:ind w:left="1440" w:hanging="360"/>
      </w:pPr>
      <w:rPr>
        <w:rFonts w:hint="default" w:ascii="Courier New" w:hAnsi="Courier New"/>
      </w:rPr>
    </w:lvl>
    <w:lvl w:ilvl="2" w:tplc="A40CF0D0">
      <w:start w:val="1"/>
      <w:numFmt w:val="bullet"/>
      <w:lvlText w:val=""/>
      <w:lvlJc w:val="left"/>
      <w:pPr>
        <w:ind w:left="2160" w:hanging="360"/>
      </w:pPr>
      <w:rPr>
        <w:rFonts w:hint="default" w:ascii="Wingdings" w:hAnsi="Wingdings"/>
      </w:rPr>
    </w:lvl>
    <w:lvl w:ilvl="3" w:tplc="DEE6B2BE">
      <w:start w:val="1"/>
      <w:numFmt w:val="bullet"/>
      <w:lvlText w:val=""/>
      <w:lvlJc w:val="left"/>
      <w:pPr>
        <w:ind w:left="2880" w:hanging="360"/>
      </w:pPr>
      <w:rPr>
        <w:rFonts w:hint="default" w:ascii="Symbol" w:hAnsi="Symbol"/>
      </w:rPr>
    </w:lvl>
    <w:lvl w:ilvl="4" w:tplc="C5444B88">
      <w:start w:val="1"/>
      <w:numFmt w:val="bullet"/>
      <w:lvlText w:val="o"/>
      <w:lvlJc w:val="left"/>
      <w:pPr>
        <w:ind w:left="3600" w:hanging="360"/>
      </w:pPr>
      <w:rPr>
        <w:rFonts w:hint="default" w:ascii="Courier New" w:hAnsi="Courier New"/>
      </w:rPr>
    </w:lvl>
    <w:lvl w:ilvl="5" w:tplc="2364110E">
      <w:start w:val="1"/>
      <w:numFmt w:val="bullet"/>
      <w:lvlText w:val=""/>
      <w:lvlJc w:val="left"/>
      <w:pPr>
        <w:ind w:left="4320" w:hanging="360"/>
      </w:pPr>
      <w:rPr>
        <w:rFonts w:hint="default" w:ascii="Wingdings" w:hAnsi="Wingdings"/>
      </w:rPr>
    </w:lvl>
    <w:lvl w:ilvl="6" w:tplc="9ED2846E">
      <w:start w:val="1"/>
      <w:numFmt w:val="bullet"/>
      <w:lvlText w:val=""/>
      <w:lvlJc w:val="left"/>
      <w:pPr>
        <w:ind w:left="5040" w:hanging="360"/>
      </w:pPr>
      <w:rPr>
        <w:rFonts w:hint="default" w:ascii="Symbol" w:hAnsi="Symbol"/>
      </w:rPr>
    </w:lvl>
    <w:lvl w:ilvl="7" w:tplc="DFFEB784">
      <w:start w:val="1"/>
      <w:numFmt w:val="bullet"/>
      <w:lvlText w:val="o"/>
      <w:lvlJc w:val="left"/>
      <w:pPr>
        <w:ind w:left="5760" w:hanging="360"/>
      </w:pPr>
      <w:rPr>
        <w:rFonts w:hint="default" w:ascii="Courier New" w:hAnsi="Courier New"/>
      </w:rPr>
    </w:lvl>
    <w:lvl w:ilvl="8" w:tplc="F61633F6">
      <w:start w:val="1"/>
      <w:numFmt w:val="bullet"/>
      <w:lvlText w:val=""/>
      <w:lvlJc w:val="left"/>
      <w:pPr>
        <w:ind w:left="6480" w:hanging="360"/>
      </w:pPr>
      <w:rPr>
        <w:rFonts w:hint="default" w:ascii="Wingdings" w:hAnsi="Wingdings"/>
      </w:rPr>
    </w:lvl>
  </w:abstractNum>
  <w:num w:numId="1" w16cid:durableId="88820308">
    <w:abstractNumId w:val="0"/>
  </w:num>
  <w:num w:numId="2" w16cid:durableId="1382511139">
    <w:abstractNumId w:val="1"/>
  </w:num>
  <w:num w:numId="3" w16cid:durableId="211081449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trackRevisions w:val="false"/>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63AC856"/>
    <w:rsid w:val="0001556C"/>
    <w:rsid w:val="0003E59D"/>
    <w:rsid w:val="000EB3F8"/>
    <w:rsid w:val="0011570E"/>
    <w:rsid w:val="002EEFB0"/>
    <w:rsid w:val="00312D23"/>
    <w:rsid w:val="004F0BBE"/>
    <w:rsid w:val="009511B3"/>
    <w:rsid w:val="00CF3236"/>
    <w:rsid w:val="00D378BC"/>
    <w:rsid w:val="00E16108"/>
    <w:rsid w:val="012F2C3A"/>
    <w:rsid w:val="023CEE01"/>
    <w:rsid w:val="02913D81"/>
    <w:rsid w:val="030DE104"/>
    <w:rsid w:val="03CDBFA6"/>
    <w:rsid w:val="043DBBD9"/>
    <w:rsid w:val="046EA8D7"/>
    <w:rsid w:val="04C18299"/>
    <w:rsid w:val="04D63B86"/>
    <w:rsid w:val="05097026"/>
    <w:rsid w:val="050CC169"/>
    <w:rsid w:val="052802C7"/>
    <w:rsid w:val="060A7A9C"/>
    <w:rsid w:val="06CF52E4"/>
    <w:rsid w:val="070E1995"/>
    <w:rsid w:val="07588CBE"/>
    <w:rsid w:val="08124BB8"/>
    <w:rsid w:val="08882A2A"/>
    <w:rsid w:val="0893A385"/>
    <w:rsid w:val="0898A7D3"/>
    <w:rsid w:val="08B2771F"/>
    <w:rsid w:val="08BFC19B"/>
    <w:rsid w:val="0920322C"/>
    <w:rsid w:val="093A3E1F"/>
    <w:rsid w:val="094038E7"/>
    <w:rsid w:val="0941E924"/>
    <w:rsid w:val="098CB8DF"/>
    <w:rsid w:val="09B66A24"/>
    <w:rsid w:val="09D922C3"/>
    <w:rsid w:val="09F5896C"/>
    <w:rsid w:val="0A23FA8B"/>
    <w:rsid w:val="0A7950F5"/>
    <w:rsid w:val="0A9030D4"/>
    <w:rsid w:val="0AB697F9"/>
    <w:rsid w:val="0AEF36DD"/>
    <w:rsid w:val="0B18F2E9"/>
    <w:rsid w:val="0BB0A84D"/>
    <w:rsid w:val="0BE43073"/>
    <w:rsid w:val="0C152156"/>
    <w:rsid w:val="0C2C78B3"/>
    <w:rsid w:val="0C411821"/>
    <w:rsid w:val="0D012488"/>
    <w:rsid w:val="0D404198"/>
    <w:rsid w:val="0D683175"/>
    <w:rsid w:val="0DEB38CB"/>
    <w:rsid w:val="0DED925C"/>
    <w:rsid w:val="0E4FE45E"/>
    <w:rsid w:val="0E7346C2"/>
    <w:rsid w:val="0E89D761"/>
    <w:rsid w:val="0EF92419"/>
    <w:rsid w:val="0F214D95"/>
    <w:rsid w:val="0F645D59"/>
    <w:rsid w:val="0F75A61C"/>
    <w:rsid w:val="0F767EB7"/>
    <w:rsid w:val="0FA97FA3"/>
    <w:rsid w:val="102AE91F"/>
    <w:rsid w:val="106EBB4C"/>
    <w:rsid w:val="117DA972"/>
    <w:rsid w:val="11A850FA"/>
    <w:rsid w:val="11C0FDE3"/>
    <w:rsid w:val="125AED10"/>
    <w:rsid w:val="1276746A"/>
    <w:rsid w:val="12821A5C"/>
    <w:rsid w:val="12A2499F"/>
    <w:rsid w:val="131CAE59"/>
    <w:rsid w:val="1340C603"/>
    <w:rsid w:val="134E9912"/>
    <w:rsid w:val="137DEDC4"/>
    <w:rsid w:val="137F9E01"/>
    <w:rsid w:val="13CF5338"/>
    <w:rsid w:val="13E33AEB"/>
    <w:rsid w:val="13EB0280"/>
    <w:rsid w:val="1483DDF1"/>
    <w:rsid w:val="148A301A"/>
    <w:rsid w:val="15258BDD"/>
    <w:rsid w:val="1575F31F"/>
    <w:rsid w:val="15A917BF"/>
    <w:rsid w:val="16452358"/>
    <w:rsid w:val="16517200"/>
    <w:rsid w:val="1697BA70"/>
    <w:rsid w:val="16A89F35"/>
    <w:rsid w:val="16C44228"/>
    <w:rsid w:val="16CDBB74"/>
    <w:rsid w:val="16E90D35"/>
    <w:rsid w:val="1719B106"/>
    <w:rsid w:val="178D028B"/>
    <w:rsid w:val="17A89617"/>
    <w:rsid w:val="181131A4"/>
    <w:rsid w:val="18661AFB"/>
    <w:rsid w:val="1884DD96"/>
    <w:rsid w:val="1917EA16"/>
    <w:rsid w:val="1952EE68"/>
    <w:rsid w:val="1994D6C2"/>
    <w:rsid w:val="19A75C67"/>
    <w:rsid w:val="19BDE5F4"/>
    <w:rsid w:val="19E15241"/>
    <w:rsid w:val="1A5CFCF9"/>
    <w:rsid w:val="1A718F2B"/>
    <w:rsid w:val="1A8D2C41"/>
    <w:rsid w:val="1AB9098D"/>
    <w:rsid w:val="1B7C9D73"/>
    <w:rsid w:val="1BE534A3"/>
    <w:rsid w:val="1BE8A6F9"/>
    <w:rsid w:val="1C21827D"/>
    <w:rsid w:val="1C30EA28"/>
    <w:rsid w:val="1C8EC7BC"/>
    <w:rsid w:val="1D1E63AE"/>
    <w:rsid w:val="1DD52A00"/>
    <w:rsid w:val="1E3EAAAB"/>
    <w:rsid w:val="1E46E6AD"/>
    <w:rsid w:val="1EE461AF"/>
    <w:rsid w:val="1F9E7FD0"/>
    <w:rsid w:val="207A211D"/>
    <w:rsid w:val="20848507"/>
    <w:rsid w:val="209A3E03"/>
    <w:rsid w:val="21F030B8"/>
    <w:rsid w:val="229819DB"/>
    <w:rsid w:val="22FB4A0D"/>
    <w:rsid w:val="230F010A"/>
    <w:rsid w:val="2314726A"/>
    <w:rsid w:val="23785DCA"/>
    <w:rsid w:val="239ADF79"/>
    <w:rsid w:val="23CC74A1"/>
    <w:rsid w:val="23D1DEC5"/>
    <w:rsid w:val="23EA0891"/>
    <w:rsid w:val="23EC8B09"/>
    <w:rsid w:val="240FC485"/>
    <w:rsid w:val="242C9462"/>
    <w:rsid w:val="2487191F"/>
    <w:rsid w:val="248CED72"/>
    <w:rsid w:val="254D9240"/>
    <w:rsid w:val="2568A25B"/>
    <w:rsid w:val="257C12CD"/>
    <w:rsid w:val="26273F9E"/>
    <w:rsid w:val="262EE4F1"/>
    <w:rsid w:val="2742D4BF"/>
    <w:rsid w:val="27A991B5"/>
    <w:rsid w:val="27D7E23E"/>
    <w:rsid w:val="282AD357"/>
    <w:rsid w:val="28B8181B"/>
    <w:rsid w:val="29000585"/>
    <w:rsid w:val="295EE060"/>
    <w:rsid w:val="297ABFB1"/>
    <w:rsid w:val="2A474276"/>
    <w:rsid w:val="2A928CB2"/>
    <w:rsid w:val="2AABD059"/>
    <w:rsid w:val="2B68E3D8"/>
    <w:rsid w:val="2B757E16"/>
    <w:rsid w:val="2B9712FE"/>
    <w:rsid w:val="2BDCF0AA"/>
    <w:rsid w:val="2C06B849"/>
    <w:rsid w:val="2D0B7583"/>
    <w:rsid w:val="2D2F0E8E"/>
    <w:rsid w:val="2D6607FF"/>
    <w:rsid w:val="2DDE588B"/>
    <w:rsid w:val="2E490D19"/>
    <w:rsid w:val="2E87D69C"/>
    <w:rsid w:val="2E9B9A68"/>
    <w:rsid w:val="2F3E02F4"/>
    <w:rsid w:val="2F4EE6C5"/>
    <w:rsid w:val="308F3E30"/>
    <w:rsid w:val="309E0D1B"/>
    <w:rsid w:val="309FC66A"/>
    <w:rsid w:val="30B84F53"/>
    <w:rsid w:val="31374B9E"/>
    <w:rsid w:val="315E2828"/>
    <w:rsid w:val="316314CD"/>
    <w:rsid w:val="326D30EB"/>
    <w:rsid w:val="32BE49C0"/>
    <w:rsid w:val="33E8028F"/>
    <w:rsid w:val="34396EF8"/>
    <w:rsid w:val="34539374"/>
    <w:rsid w:val="345A1A21"/>
    <w:rsid w:val="345EB840"/>
    <w:rsid w:val="345F5E9F"/>
    <w:rsid w:val="34BD34BE"/>
    <w:rsid w:val="34F67C5E"/>
    <w:rsid w:val="3554698B"/>
    <w:rsid w:val="3583D2F0"/>
    <w:rsid w:val="359C593D"/>
    <w:rsid w:val="359CFB4D"/>
    <w:rsid w:val="35A05616"/>
    <w:rsid w:val="364E84C0"/>
    <w:rsid w:val="3667CDE0"/>
    <w:rsid w:val="367DD446"/>
    <w:rsid w:val="36CAD34C"/>
    <w:rsid w:val="36EF61A9"/>
    <w:rsid w:val="37B302E2"/>
    <w:rsid w:val="3840D093"/>
    <w:rsid w:val="385240DF"/>
    <w:rsid w:val="38E3B252"/>
    <w:rsid w:val="390F1BCF"/>
    <w:rsid w:val="39396BA6"/>
    <w:rsid w:val="39507549"/>
    <w:rsid w:val="39654788"/>
    <w:rsid w:val="39C552B2"/>
    <w:rsid w:val="39FB8615"/>
    <w:rsid w:val="3A5F3199"/>
    <w:rsid w:val="3A6B7E11"/>
    <w:rsid w:val="3A7CF651"/>
    <w:rsid w:val="3B0117E9"/>
    <w:rsid w:val="3B1A4046"/>
    <w:rsid w:val="3B1A7CE6"/>
    <w:rsid w:val="3B246D42"/>
    <w:rsid w:val="3B805F6E"/>
    <w:rsid w:val="3BFB01FA"/>
    <w:rsid w:val="3C11A375"/>
    <w:rsid w:val="3C211A2E"/>
    <w:rsid w:val="3C9CE84A"/>
    <w:rsid w:val="3CB0F7B6"/>
    <w:rsid w:val="3CBAF5FE"/>
    <w:rsid w:val="3CBDE707"/>
    <w:rsid w:val="3CD70F64"/>
    <w:rsid w:val="3D2F0DAF"/>
    <w:rsid w:val="3DAFAA78"/>
    <w:rsid w:val="3DE096A1"/>
    <w:rsid w:val="3DE5FAAE"/>
    <w:rsid w:val="3E26CE34"/>
    <w:rsid w:val="3E769727"/>
    <w:rsid w:val="3EE7160B"/>
    <w:rsid w:val="3EE83F48"/>
    <w:rsid w:val="3F233D69"/>
    <w:rsid w:val="3FC49C17"/>
    <w:rsid w:val="400EB026"/>
    <w:rsid w:val="4048719E"/>
    <w:rsid w:val="405610CA"/>
    <w:rsid w:val="4056F7DA"/>
    <w:rsid w:val="40666B9B"/>
    <w:rsid w:val="409C304B"/>
    <w:rsid w:val="412CE760"/>
    <w:rsid w:val="4170596D"/>
    <w:rsid w:val="4170960D"/>
    <w:rsid w:val="41763D95"/>
    <w:rsid w:val="41836D6A"/>
    <w:rsid w:val="4193AEC6"/>
    <w:rsid w:val="41AE5121"/>
    <w:rsid w:val="4290F224"/>
    <w:rsid w:val="42BB3869"/>
    <w:rsid w:val="4300F8B0"/>
    <w:rsid w:val="433D9D68"/>
    <w:rsid w:val="43BC8E71"/>
    <w:rsid w:val="43FE2659"/>
    <w:rsid w:val="44A83D93"/>
    <w:rsid w:val="44B2272B"/>
    <w:rsid w:val="44E7AC2C"/>
    <w:rsid w:val="44FA1277"/>
    <w:rsid w:val="45567BA9"/>
    <w:rsid w:val="45A1E440"/>
    <w:rsid w:val="4656DE8D"/>
    <w:rsid w:val="46671FE9"/>
    <w:rsid w:val="46C5FDB9"/>
    <w:rsid w:val="46F40224"/>
    <w:rsid w:val="4795BE92"/>
    <w:rsid w:val="48717F4B"/>
    <w:rsid w:val="48850D89"/>
    <w:rsid w:val="48F16B98"/>
    <w:rsid w:val="4941D04F"/>
    <w:rsid w:val="494468C8"/>
    <w:rsid w:val="498B03DD"/>
    <w:rsid w:val="4990FA8C"/>
    <w:rsid w:val="49C04EDF"/>
    <w:rsid w:val="49D68633"/>
    <w:rsid w:val="4AE5041E"/>
    <w:rsid w:val="4B1ABFC2"/>
    <w:rsid w:val="4B652E4B"/>
    <w:rsid w:val="4BEA3423"/>
    <w:rsid w:val="4C356E50"/>
    <w:rsid w:val="4CA2D081"/>
    <w:rsid w:val="4CBAF99A"/>
    <w:rsid w:val="4CC0398D"/>
    <w:rsid w:val="4CEBC05A"/>
    <w:rsid w:val="4CEFA392"/>
    <w:rsid w:val="4D77E072"/>
    <w:rsid w:val="4D91B4C7"/>
    <w:rsid w:val="4DA6CF07"/>
    <w:rsid w:val="4DACF625"/>
    <w:rsid w:val="4DDBE6B4"/>
    <w:rsid w:val="4E5886F4"/>
    <w:rsid w:val="4F04D231"/>
    <w:rsid w:val="4F068D06"/>
    <w:rsid w:val="4F090465"/>
    <w:rsid w:val="4F29770B"/>
    <w:rsid w:val="4F3E40E3"/>
    <w:rsid w:val="4F48C686"/>
    <w:rsid w:val="4F5CFCC8"/>
    <w:rsid w:val="4F675587"/>
    <w:rsid w:val="4F861822"/>
    <w:rsid w:val="4FA0D077"/>
    <w:rsid w:val="4FC4D291"/>
    <w:rsid w:val="4FC9E021"/>
    <w:rsid w:val="4FCE964B"/>
    <w:rsid w:val="4FDDC81D"/>
    <w:rsid w:val="50EC6512"/>
    <w:rsid w:val="515DF682"/>
    <w:rsid w:val="51602B74"/>
    <w:rsid w:val="523B5D82"/>
    <w:rsid w:val="523CF8B4"/>
    <w:rsid w:val="5240A527"/>
    <w:rsid w:val="52C04CA1"/>
    <w:rsid w:val="52C3DF07"/>
    <w:rsid w:val="533ED8C8"/>
    <w:rsid w:val="53546669"/>
    <w:rsid w:val="5375B8BA"/>
    <w:rsid w:val="53BDE972"/>
    <w:rsid w:val="53CE93B5"/>
    <w:rsid w:val="546D2C94"/>
    <w:rsid w:val="5477C927"/>
    <w:rsid w:val="5489F91D"/>
    <w:rsid w:val="549D5144"/>
    <w:rsid w:val="54BC510C"/>
    <w:rsid w:val="54C1EB2C"/>
    <w:rsid w:val="54D0DADA"/>
    <w:rsid w:val="54E11943"/>
    <w:rsid w:val="54EF463E"/>
    <w:rsid w:val="55B893C6"/>
    <w:rsid w:val="55B9FA3F"/>
    <w:rsid w:val="55CC4208"/>
    <w:rsid w:val="55D6970B"/>
    <w:rsid w:val="56752A9A"/>
    <w:rsid w:val="56797A43"/>
    <w:rsid w:val="56EF92FC"/>
    <w:rsid w:val="5734C590"/>
    <w:rsid w:val="576446DD"/>
    <w:rsid w:val="583ABF79"/>
    <w:rsid w:val="585155DF"/>
    <w:rsid w:val="58921660"/>
    <w:rsid w:val="58C77D5C"/>
    <w:rsid w:val="594C3EED"/>
    <w:rsid w:val="594FA043"/>
    <w:rsid w:val="599C83BD"/>
    <w:rsid w:val="59AB3D80"/>
    <w:rsid w:val="5A06ED5A"/>
    <w:rsid w:val="5A8B792D"/>
    <w:rsid w:val="5ADBCB0D"/>
    <w:rsid w:val="5AF4D04D"/>
    <w:rsid w:val="5AF66A5B"/>
    <w:rsid w:val="5B030967"/>
    <w:rsid w:val="5B104A44"/>
    <w:rsid w:val="5B434A81"/>
    <w:rsid w:val="5B4B8B9B"/>
    <w:rsid w:val="5B4D4FD7"/>
    <w:rsid w:val="5BD6A628"/>
    <w:rsid w:val="5C02E122"/>
    <w:rsid w:val="5C568351"/>
    <w:rsid w:val="5C9D9267"/>
    <w:rsid w:val="5CB831A7"/>
    <w:rsid w:val="5CCEAFD4"/>
    <w:rsid w:val="5D902725"/>
    <w:rsid w:val="5DBB749C"/>
    <w:rsid w:val="5DCC95F4"/>
    <w:rsid w:val="5E136BCF"/>
    <w:rsid w:val="5E2B0B2D"/>
    <w:rsid w:val="5E35AD03"/>
    <w:rsid w:val="5E40314B"/>
    <w:rsid w:val="5EA47996"/>
    <w:rsid w:val="5ED6655E"/>
    <w:rsid w:val="5F0FCC17"/>
    <w:rsid w:val="5F407AA3"/>
    <w:rsid w:val="5FC39EFE"/>
    <w:rsid w:val="603984E6"/>
    <w:rsid w:val="608AF14F"/>
    <w:rsid w:val="610A18F5"/>
    <w:rsid w:val="61AD972B"/>
    <w:rsid w:val="61C959D6"/>
    <w:rsid w:val="62029C0B"/>
    <w:rsid w:val="627F291D"/>
    <w:rsid w:val="62895D5D"/>
    <w:rsid w:val="62F68289"/>
    <w:rsid w:val="6304771A"/>
    <w:rsid w:val="631C9721"/>
    <w:rsid w:val="631F5E67"/>
    <w:rsid w:val="6393CA0A"/>
    <w:rsid w:val="63C29211"/>
    <w:rsid w:val="64842571"/>
    <w:rsid w:val="65036637"/>
    <w:rsid w:val="6534E4CE"/>
    <w:rsid w:val="65453A15"/>
    <w:rsid w:val="65974F09"/>
    <w:rsid w:val="65AC254E"/>
    <w:rsid w:val="65EE43A2"/>
    <w:rsid w:val="663AC856"/>
    <w:rsid w:val="6641B5B9"/>
    <w:rsid w:val="66C37A3B"/>
    <w:rsid w:val="66F6F564"/>
    <w:rsid w:val="6784301B"/>
    <w:rsid w:val="678A1403"/>
    <w:rsid w:val="67B74039"/>
    <w:rsid w:val="685D46A4"/>
    <w:rsid w:val="688881EB"/>
    <w:rsid w:val="68ED8E7C"/>
    <w:rsid w:val="6A18AB38"/>
    <w:rsid w:val="6A535EFF"/>
    <w:rsid w:val="6ABFD6B1"/>
    <w:rsid w:val="6B1EBCA7"/>
    <w:rsid w:val="6B9AC68E"/>
    <w:rsid w:val="6B9BE5C2"/>
    <w:rsid w:val="6C4F2A02"/>
    <w:rsid w:val="6C70D55C"/>
    <w:rsid w:val="6C7A7D3C"/>
    <w:rsid w:val="6CAD4C1C"/>
    <w:rsid w:val="6CB7EDF2"/>
    <w:rsid w:val="6D7FF92C"/>
    <w:rsid w:val="6DAB01BA"/>
    <w:rsid w:val="6DD89691"/>
    <w:rsid w:val="6EAB4F34"/>
    <w:rsid w:val="6EBB0684"/>
    <w:rsid w:val="6F1BC98D"/>
    <w:rsid w:val="6FF40A65"/>
    <w:rsid w:val="70157DD2"/>
    <w:rsid w:val="704F06A0"/>
    <w:rsid w:val="704FA8B0"/>
    <w:rsid w:val="7077E750"/>
    <w:rsid w:val="708C1F98"/>
    <w:rsid w:val="71095586"/>
    <w:rsid w:val="71377032"/>
    <w:rsid w:val="71F802F2"/>
    <w:rsid w:val="71FF0EF8"/>
    <w:rsid w:val="726465D9"/>
    <w:rsid w:val="72B35A9B"/>
    <w:rsid w:val="73066533"/>
    <w:rsid w:val="733653BE"/>
    <w:rsid w:val="740D04DF"/>
    <w:rsid w:val="7413230D"/>
    <w:rsid w:val="7469E86F"/>
    <w:rsid w:val="748BABA7"/>
    <w:rsid w:val="74B22232"/>
    <w:rsid w:val="74BCDB5D"/>
    <w:rsid w:val="74F2D460"/>
    <w:rsid w:val="7509F176"/>
    <w:rsid w:val="751E2B74"/>
    <w:rsid w:val="752319D3"/>
    <w:rsid w:val="75574147"/>
    <w:rsid w:val="756C9499"/>
    <w:rsid w:val="757F6843"/>
    <w:rsid w:val="7611BB69"/>
    <w:rsid w:val="761C8F8D"/>
    <w:rsid w:val="764F20D2"/>
    <w:rsid w:val="76634BE9"/>
    <w:rsid w:val="768C65D5"/>
    <w:rsid w:val="76A5C1D7"/>
    <w:rsid w:val="773A7EC1"/>
    <w:rsid w:val="775AD0C1"/>
    <w:rsid w:val="77C8F242"/>
    <w:rsid w:val="78497FBE"/>
    <w:rsid w:val="7857C76A"/>
    <w:rsid w:val="78AF173E"/>
    <w:rsid w:val="78F9CEFF"/>
    <w:rsid w:val="7926E216"/>
    <w:rsid w:val="79313A66"/>
    <w:rsid w:val="79433D79"/>
    <w:rsid w:val="7A095679"/>
    <w:rsid w:val="7A4AE79F"/>
    <w:rsid w:val="7AAA9C1A"/>
    <w:rsid w:val="7B061E36"/>
    <w:rsid w:val="7B33C8AF"/>
    <w:rsid w:val="7B48ED87"/>
    <w:rsid w:val="7B829061"/>
    <w:rsid w:val="7C2306D0"/>
    <w:rsid w:val="7C8ADFDF"/>
    <w:rsid w:val="7CAE5CEA"/>
    <w:rsid w:val="7CC6EDAC"/>
    <w:rsid w:val="7CC909C3"/>
    <w:rsid w:val="7CF74EED"/>
    <w:rsid w:val="7D4D9A9F"/>
    <w:rsid w:val="7DB29B03"/>
    <w:rsid w:val="7DBF13D1"/>
    <w:rsid w:val="7DD9384D"/>
    <w:rsid w:val="7E808E49"/>
    <w:rsid w:val="7E9D7FE4"/>
    <w:rsid w:val="7ED1FE83"/>
    <w:rsid w:val="7EFEBB0C"/>
    <w:rsid w:val="7F4E6B64"/>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3AC856"/>
  <w15:chartTrackingRefBased/>
  <w15:docId w15:val="{EE22E6FE-B212-46C0-B421-0DF51B9899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297ABFB1"/>
    <w:rPr>
      <w:lang w:val="pt-BR"/>
    </w:rPr>
  </w:style>
  <w:style w:type="paragraph" w:styleId="Heading1">
    <w:name w:val="heading 1"/>
    <w:basedOn w:val="Normal"/>
    <w:next w:val="Normal"/>
    <w:link w:val="Heading1Char"/>
    <w:uiPriority w:val="9"/>
    <w:qFormat/>
    <w:rsid w:val="297ABFB1"/>
    <w:pPr>
      <w:keepNext/>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297ABFB1"/>
    <w:pPr>
      <w:keepNext/>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297ABFB1"/>
    <w:pPr>
      <w:keepNext/>
      <w:spacing w:before="40" w:after="0"/>
      <w:outlineLvl w:val="2"/>
    </w:pPr>
    <w:rPr>
      <w:rFonts w:asciiTheme="majorHAnsi" w:hAnsiTheme="majorHAnsi" w:eastAsiaTheme="majorEastAsia" w:cstheme="majorBidi"/>
      <w:color w:val="1F3763"/>
      <w:sz w:val="24"/>
      <w:szCs w:val="24"/>
    </w:rPr>
  </w:style>
  <w:style w:type="paragraph" w:styleId="Heading4">
    <w:name w:val="heading 4"/>
    <w:basedOn w:val="Normal"/>
    <w:next w:val="Normal"/>
    <w:link w:val="Heading4Char"/>
    <w:uiPriority w:val="9"/>
    <w:unhideWhenUsed/>
    <w:qFormat/>
    <w:rsid w:val="297ABFB1"/>
    <w:pPr>
      <w:keepNext/>
      <w:spacing w:before="40" w:after="0"/>
      <w:outlineLvl w:val="3"/>
    </w:pPr>
    <w:rPr>
      <w:rFonts w:asciiTheme="majorHAnsi" w:hAnsiTheme="majorHAnsi" w:eastAsiaTheme="majorEastAsia" w:cstheme="majorBidi"/>
      <w:i/>
      <w:iCs/>
      <w:color w:val="2F5496" w:themeColor="accent1" w:themeShade="BF"/>
    </w:rPr>
  </w:style>
  <w:style w:type="paragraph" w:styleId="Heading5">
    <w:name w:val="heading 5"/>
    <w:basedOn w:val="Normal"/>
    <w:next w:val="Normal"/>
    <w:link w:val="Heading5Char"/>
    <w:uiPriority w:val="9"/>
    <w:unhideWhenUsed/>
    <w:qFormat/>
    <w:rsid w:val="297ABFB1"/>
    <w:pPr>
      <w:keepNext/>
      <w:spacing w:before="40" w:after="0"/>
      <w:outlineLvl w:val="4"/>
    </w:pPr>
    <w:rPr>
      <w:rFonts w:asciiTheme="majorHAnsi" w:hAnsiTheme="majorHAnsi" w:eastAsiaTheme="majorEastAsia" w:cstheme="majorBidi"/>
      <w:color w:val="2F5496" w:themeColor="accent1" w:themeShade="BF"/>
    </w:rPr>
  </w:style>
  <w:style w:type="paragraph" w:styleId="Heading6">
    <w:name w:val="heading 6"/>
    <w:basedOn w:val="Normal"/>
    <w:next w:val="Normal"/>
    <w:link w:val="Heading6Char"/>
    <w:uiPriority w:val="9"/>
    <w:unhideWhenUsed/>
    <w:qFormat/>
    <w:rsid w:val="297ABFB1"/>
    <w:pPr>
      <w:keepNext/>
      <w:spacing w:before="40" w:after="0"/>
      <w:outlineLvl w:val="5"/>
    </w:pPr>
    <w:rPr>
      <w:rFonts w:asciiTheme="majorHAnsi" w:hAnsiTheme="majorHAnsi" w:eastAsiaTheme="majorEastAsia" w:cstheme="majorBidi"/>
      <w:color w:val="1F3763"/>
    </w:rPr>
  </w:style>
  <w:style w:type="paragraph" w:styleId="Heading7">
    <w:name w:val="heading 7"/>
    <w:basedOn w:val="Normal"/>
    <w:next w:val="Normal"/>
    <w:link w:val="Heading7Char"/>
    <w:uiPriority w:val="9"/>
    <w:unhideWhenUsed/>
    <w:qFormat/>
    <w:rsid w:val="297ABFB1"/>
    <w:pPr>
      <w:keepNext/>
      <w:spacing w:before="40" w:after="0"/>
      <w:outlineLvl w:val="6"/>
    </w:pPr>
    <w:rPr>
      <w:rFonts w:asciiTheme="majorHAnsi" w:hAnsiTheme="majorHAnsi" w:eastAsiaTheme="majorEastAsia" w:cstheme="majorBidi"/>
      <w:i/>
      <w:iCs/>
      <w:color w:val="1F3763"/>
    </w:rPr>
  </w:style>
  <w:style w:type="paragraph" w:styleId="Heading8">
    <w:name w:val="heading 8"/>
    <w:basedOn w:val="Normal"/>
    <w:next w:val="Normal"/>
    <w:link w:val="Heading8Char"/>
    <w:uiPriority w:val="9"/>
    <w:unhideWhenUsed/>
    <w:qFormat/>
    <w:rsid w:val="297ABFB1"/>
    <w:pPr>
      <w:keepNext/>
      <w:spacing w:before="40" w:after="0"/>
      <w:outlineLvl w:val="7"/>
    </w:pPr>
    <w:rPr>
      <w:rFonts w:asciiTheme="majorHAnsi" w:hAnsiTheme="majorHAnsi" w:eastAsiaTheme="majorEastAsia" w:cstheme="majorBidi"/>
      <w:color w:val="272727"/>
      <w:sz w:val="21"/>
      <w:szCs w:val="21"/>
    </w:rPr>
  </w:style>
  <w:style w:type="paragraph" w:styleId="Heading9">
    <w:name w:val="heading 9"/>
    <w:basedOn w:val="Normal"/>
    <w:next w:val="Normal"/>
    <w:link w:val="Heading9Char"/>
    <w:uiPriority w:val="9"/>
    <w:unhideWhenUsed/>
    <w:qFormat/>
    <w:rsid w:val="297ABFB1"/>
    <w:pPr>
      <w:keepNext/>
      <w:spacing w:before="40" w:after="0"/>
      <w:outlineLvl w:val="8"/>
    </w:pPr>
    <w:rPr>
      <w:rFonts w:asciiTheme="majorHAnsi" w:hAnsiTheme="majorHAnsi" w:eastAsiaTheme="majorEastAsia" w:cstheme="majorBidi"/>
      <w:i/>
      <w:iCs/>
      <w:color w:val="272727"/>
      <w:sz w:val="21"/>
      <w:szCs w:val="21"/>
    </w:rPr>
  </w:style>
  <w:style w:type="character" w:styleId="DefaultParagraphFont" w:default="1">
    <w:name w:val="Default Paragraph Font"/>
    <w:aliases w:val="Fonte parág. padrão"/>
    <w:uiPriority w:val="1"/>
    <w:semiHidden/>
    <w:unhideWhenUsed/>
  </w:style>
  <w:style w:type="table" w:styleId="TableNormal" w:default="1">
    <w:name w:val="Normal Table"/>
    <w:aliases w:val="Tabela normal"/>
    <w:uiPriority w:val="99"/>
    <w:semiHidden/>
    <w:unhideWhenUsed/>
    <w:tblPr>
      <w:tblInd w:w="0" w:type="dxa"/>
      <w:tblCellMar>
        <w:top w:w="0" w:type="dxa"/>
        <w:left w:w="108" w:type="dxa"/>
        <w:bottom w:w="0" w:type="dxa"/>
        <w:right w:w="108" w:type="dxa"/>
      </w:tblCellMar>
    </w:tblPr>
  </w:style>
  <w:style w:type="numbering" w:styleId="NoList" w:default="1">
    <w:name w:val="No List"/>
    <w:aliases w:val="Sem lista"/>
    <w:uiPriority w:val="99"/>
    <w:semiHidden/>
    <w:unhideWhenUsed/>
  </w:style>
  <w:style w:type="paragraph" w:styleId="Title">
    <w:name w:val="Title"/>
    <w:basedOn w:val="Normal"/>
    <w:next w:val="Normal"/>
    <w:link w:val="TitleChar"/>
    <w:uiPriority w:val="10"/>
    <w:qFormat/>
    <w:rsid w:val="297ABFB1"/>
    <w:pPr>
      <w:spacing w:after="0"/>
      <w:contextualSpacing/>
    </w:pPr>
    <w:rPr>
      <w:rFonts w:asciiTheme="majorHAnsi" w:hAnsiTheme="majorHAnsi" w:eastAsiaTheme="majorEastAsia" w:cstheme="majorBidi"/>
      <w:sz w:val="56"/>
      <w:szCs w:val="56"/>
    </w:rPr>
  </w:style>
  <w:style w:type="paragraph" w:styleId="Subtitle">
    <w:name w:val="Subtitle"/>
    <w:basedOn w:val="Normal"/>
    <w:next w:val="Normal"/>
    <w:link w:val="SubtitleChar"/>
    <w:uiPriority w:val="11"/>
    <w:qFormat/>
    <w:rsid w:val="297ABFB1"/>
    <w:rPr>
      <w:rFonts w:eastAsiaTheme="minorEastAsia"/>
      <w:color w:val="5A5A5A"/>
    </w:rPr>
  </w:style>
  <w:style w:type="paragraph" w:styleId="Quote">
    <w:name w:val="Quote"/>
    <w:basedOn w:val="Normal"/>
    <w:next w:val="Normal"/>
    <w:link w:val="QuoteChar"/>
    <w:uiPriority w:val="29"/>
    <w:qFormat/>
    <w:rsid w:val="297ABFB1"/>
    <w:pPr>
      <w:spacing w:before="200"/>
      <w:ind w:left="864" w:right="864"/>
      <w:jc w:val="center"/>
    </w:pPr>
    <w:rPr>
      <w:i/>
      <w:iCs/>
      <w:color w:val="404040" w:themeColor="text1" w:themeTint="BF"/>
    </w:rPr>
  </w:style>
  <w:style w:type="paragraph" w:styleId="IntenseQuote">
    <w:name w:val="Intense Quote"/>
    <w:basedOn w:val="Normal"/>
    <w:next w:val="Normal"/>
    <w:link w:val="IntenseQuoteChar"/>
    <w:uiPriority w:val="30"/>
    <w:qFormat/>
    <w:rsid w:val="297ABFB1"/>
    <w:pPr>
      <w:spacing w:before="360" w:after="360"/>
      <w:ind w:left="864" w:right="864"/>
      <w:jc w:val="center"/>
    </w:pPr>
    <w:rPr>
      <w:i/>
      <w:iCs/>
      <w:color w:val="4472C4" w:themeColor="accent1"/>
    </w:rPr>
  </w:style>
  <w:style w:type="paragraph" w:styleId="ListParagraph">
    <w:name w:val="List Paragraph"/>
    <w:basedOn w:val="Normal"/>
    <w:uiPriority w:val="34"/>
    <w:qFormat/>
    <w:rsid w:val="297ABFB1"/>
    <w:pPr>
      <w:ind w:left="720"/>
      <w:contextualSpacing/>
    </w:pPr>
  </w:style>
  <w:style w:type="character" w:styleId="Heading1Char" w:customStyle="1">
    <w:name w:val="Heading 1 Char"/>
    <w:basedOn w:val="DefaultParagraphFont"/>
    <w:link w:val="Heading1"/>
    <w:uiPriority w:val="9"/>
    <w:rsid w:val="297ABFB1"/>
    <w:rPr>
      <w:rFonts w:asciiTheme="majorHAnsi" w:hAnsiTheme="majorHAnsi" w:eastAsiaTheme="majorEastAsia" w:cstheme="majorBidi"/>
      <w:noProof w:val="0"/>
      <w:color w:val="2F5496" w:themeColor="accent1" w:themeShade="BF"/>
      <w:sz w:val="32"/>
      <w:szCs w:val="32"/>
      <w:lang w:val="pt-BR"/>
    </w:rPr>
  </w:style>
  <w:style w:type="character" w:styleId="Heading2Char" w:customStyle="1">
    <w:name w:val="Heading 2 Char"/>
    <w:basedOn w:val="DefaultParagraphFont"/>
    <w:link w:val="Heading2"/>
    <w:uiPriority w:val="9"/>
    <w:rsid w:val="297ABFB1"/>
    <w:rPr>
      <w:rFonts w:asciiTheme="majorHAnsi" w:hAnsiTheme="majorHAnsi" w:eastAsiaTheme="majorEastAsia" w:cstheme="majorBidi"/>
      <w:noProof w:val="0"/>
      <w:color w:val="2F5496" w:themeColor="accent1" w:themeShade="BF"/>
      <w:sz w:val="26"/>
      <w:szCs w:val="26"/>
      <w:lang w:val="pt-BR"/>
    </w:rPr>
  </w:style>
  <w:style w:type="character" w:styleId="Heading3Char" w:customStyle="1">
    <w:name w:val="Heading 3 Char"/>
    <w:basedOn w:val="DefaultParagraphFont"/>
    <w:link w:val="Heading3"/>
    <w:uiPriority w:val="9"/>
    <w:rsid w:val="297ABFB1"/>
    <w:rPr>
      <w:rFonts w:asciiTheme="majorHAnsi" w:hAnsiTheme="majorHAnsi" w:eastAsiaTheme="majorEastAsia" w:cstheme="majorBidi"/>
      <w:noProof w:val="0"/>
      <w:color w:val="1F3763"/>
      <w:sz w:val="24"/>
      <w:szCs w:val="24"/>
      <w:lang w:val="pt-BR"/>
    </w:rPr>
  </w:style>
  <w:style w:type="character" w:styleId="Heading4Char" w:customStyle="1">
    <w:name w:val="Heading 4 Char"/>
    <w:basedOn w:val="DefaultParagraphFont"/>
    <w:link w:val="Heading4"/>
    <w:uiPriority w:val="9"/>
    <w:rsid w:val="297ABFB1"/>
    <w:rPr>
      <w:rFonts w:asciiTheme="majorHAnsi" w:hAnsiTheme="majorHAnsi" w:eastAsiaTheme="majorEastAsia" w:cstheme="majorBidi"/>
      <w:i/>
      <w:iCs/>
      <w:noProof w:val="0"/>
      <w:color w:val="2F5496" w:themeColor="accent1" w:themeShade="BF"/>
      <w:lang w:val="pt-BR"/>
    </w:rPr>
  </w:style>
  <w:style w:type="character" w:styleId="Heading5Char" w:customStyle="1">
    <w:name w:val="Heading 5 Char"/>
    <w:basedOn w:val="DefaultParagraphFont"/>
    <w:link w:val="Heading5"/>
    <w:uiPriority w:val="9"/>
    <w:rsid w:val="297ABFB1"/>
    <w:rPr>
      <w:rFonts w:asciiTheme="majorHAnsi" w:hAnsiTheme="majorHAnsi" w:eastAsiaTheme="majorEastAsia" w:cstheme="majorBidi"/>
      <w:noProof w:val="0"/>
      <w:color w:val="2F5496" w:themeColor="accent1" w:themeShade="BF"/>
      <w:lang w:val="pt-BR"/>
    </w:rPr>
  </w:style>
  <w:style w:type="character" w:styleId="Heading6Char" w:customStyle="1">
    <w:name w:val="Heading 6 Char"/>
    <w:basedOn w:val="DefaultParagraphFont"/>
    <w:link w:val="Heading6"/>
    <w:uiPriority w:val="9"/>
    <w:rsid w:val="297ABFB1"/>
    <w:rPr>
      <w:rFonts w:asciiTheme="majorHAnsi" w:hAnsiTheme="majorHAnsi" w:eastAsiaTheme="majorEastAsia" w:cstheme="majorBidi"/>
      <w:noProof w:val="0"/>
      <w:color w:val="1F3763"/>
      <w:lang w:val="pt-BR"/>
    </w:rPr>
  </w:style>
  <w:style w:type="character" w:styleId="Heading7Char" w:customStyle="1">
    <w:name w:val="Heading 7 Char"/>
    <w:basedOn w:val="DefaultParagraphFont"/>
    <w:link w:val="Heading7"/>
    <w:uiPriority w:val="9"/>
    <w:rsid w:val="297ABFB1"/>
    <w:rPr>
      <w:rFonts w:asciiTheme="majorHAnsi" w:hAnsiTheme="majorHAnsi" w:eastAsiaTheme="majorEastAsia" w:cstheme="majorBidi"/>
      <w:i/>
      <w:iCs/>
      <w:noProof w:val="0"/>
      <w:color w:val="1F3763"/>
      <w:lang w:val="pt-BR"/>
    </w:rPr>
  </w:style>
  <w:style w:type="character" w:styleId="Heading8Char" w:customStyle="1">
    <w:name w:val="Heading 8 Char"/>
    <w:basedOn w:val="DefaultParagraphFont"/>
    <w:link w:val="Heading8"/>
    <w:uiPriority w:val="9"/>
    <w:rsid w:val="297ABFB1"/>
    <w:rPr>
      <w:rFonts w:asciiTheme="majorHAnsi" w:hAnsiTheme="majorHAnsi" w:eastAsiaTheme="majorEastAsia" w:cstheme="majorBidi"/>
      <w:noProof w:val="0"/>
      <w:color w:val="272727"/>
      <w:sz w:val="21"/>
      <w:szCs w:val="21"/>
      <w:lang w:val="pt-BR"/>
    </w:rPr>
  </w:style>
  <w:style w:type="character" w:styleId="Heading9Char" w:customStyle="1">
    <w:name w:val="Heading 9 Char"/>
    <w:basedOn w:val="DefaultParagraphFont"/>
    <w:link w:val="Heading9"/>
    <w:uiPriority w:val="9"/>
    <w:rsid w:val="297ABFB1"/>
    <w:rPr>
      <w:rFonts w:asciiTheme="majorHAnsi" w:hAnsiTheme="majorHAnsi" w:eastAsiaTheme="majorEastAsia" w:cstheme="majorBidi"/>
      <w:i/>
      <w:iCs/>
      <w:noProof w:val="0"/>
      <w:color w:val="272727"/>
      <w:sz w:val="21"/>
      <w:szCs w:val="21"/>
      <w:lang w:val="pt-BR"/>
    </w:rPr>
  </w:style>
  <w:style w:type="character" w:styleId="TitleChar" w:customStyle="1">
    <w:name w:val="Title Char"/>
    <w:basedOn w:val="DefaultParagraphFont"/>
    <w:link w:val="Title"/>
    <w:uiPriority w:val="10"/>
    <w:rsid w:val="297ABFB1"/>
    <w:rPr>
      <w:rFonts w:asciiTheme="majorHAnsi" w:hAnsiTheme="majorHAnsi" w:eastAsiaTheme="majorEastAsia" w:cstheme="majorBidi"/>
      <w:noProof w:val="0"/>
      <w:sz w:val="56"/>
      <w:szCs w:val="56"/>
      <w:lang w:val="pt-BR"/>
    </w:rPr>
  </w:style>
  <w:style w:type="character" w:styleId="SubtitleChar" w:customStyle="1">
    <w:name w:val="Subtitle Char"/>
    <w:basedOn w:val="DefaultParagraphFont"/>
    <w:link w:val="Subtitle"/>
    <w:uiPriority w:val="11"/>
    <w:rsid w:val="297ABFB1"/>
    <w:rPr>
      <w:rFonts w:asciiTheme="minorHAnsi" w:hAnsiTheme="minorHAnsi" w:eastAsiaTheme="minorEastAsia" w:cstheme="minorBidi"/>
      <w:noProof w:val="0"/>
      <w:color w:val="5A5A5A"/>
      <w:lang w:val="pt-BR"/>
    </w:rPr>
  </w:style>
  <w:style w:type="character" w:styleId="QuoteChar" w:customStyle="1">
    <w:name w:val="Quote Char"/>
    <w:basedOn w:val="DefaultParagraphFont"/>
    <w:link w:val="Quote"/>
    <w:uiPriority w:val="29"/>
    <w:rsid w:val="297ABFB1"/>
    <w:rPr>
      <w:i/>
      <w:iCs/>
      <w:noProof w:val="0"/>
      <w:color w:val="404040" w:themeColor="text1" w:themeTint="BF"/>
      <w:lang w:val="pt-BR"/>
    </w:rPr>
  </w:style>
  <w:style w:type="character" w:styleId="IntenseQuoteChar" w:customStyle="1">
    <w:name w:val="Intense Quote Char"/>
    <w:basedOn w:val="DefaultParagraphFont"/>
    <w:link w:val="IntenseQuote"/>
    <w:uiPriority w:val="30"/>
    <w:rsid w:val="297ABFB1"/>
    <w:rPr>
      <w:i/>
      <w:iCs/>
      <w:noProof w:val="0"/>
      <w:color w:val="4472C4" w:themeColor="accent1"/>
      <w:lang w:val="pt-BR"/>
    </w:rPr>
  </w:style>
  <w:style w:type="paragraph" w:styleId="TOC1">
    <w:name w:val="toc 1"/>
    <w:basedOn w:val="Normal"/>
    <w:next w:val="Normal"/>
    <w:uiPriority w:val="39"/>
    <w:unhideWhenUsed/>
    <w:rsid w:val="297ABFB1"/>
    <w:pPr>
      <w:spacing w:after="100"/>
    </w:pPr>
  </w:style>
  <w:style w:type="paragraph" w:styleId="TOC2">
    <w:name w:val="toc 2"/>
    <w:basedOn w:val="Normal"/>
    <w:next w:val="Normal"/>
    <w:uiPriority w:val="39"/>
    <w:unhideWhenUsed/>
    <w:rsid w:val="297ABFB1"/>
    <w:pPr>
      <w:spacing w:after="100"/>
      <w:ind w:left="220"/>
    </w:pPr>
  </w:style>
  <w:style w:type="paragraph" w:styleId="TOC3">
    <w:name w:val="toc 3"/>
    <w:basedOn w:val="Normal"/>
    <w:next w:val="Normal"/>
    <w:uiPriority w:val="39"/>
    <w:unhideWhenUsed/>
    <w:rsid w:val="297ABFB1"/>
    <w:pPr>
      <w:spacing w:after="100"/>
      <w:ind w:left="440"/>
    </w:pPr>
  </w:style>
  <w:style w:type="paragraph" w:styleId="TOC4">
    <w:name w:val="toc 4"/>
    <w:basedOn w:val="Normal"/>
    <w:next w:val="Normal"/>
    <w:uiPriority w:val="39"/>
    <w:unhideWhenUsed/>
    <w:rsid w:val="297ABFB1"/>
    <w:pPr>
      <w:spacing w:after="100"/>
      <w:ind w:left="660"/>
    </w:pPr>
  </w:style>
  <w:style w:type="paragraph" w:styleId="TOC5">
    <w:name w:val="toc 5"/>
    <w:basedOn w:val="Normal"/>
    <w:next w:val="Normal"/>
    <w:uiPriority w:val="39"/>
    <w:unhideWhenUsed/>
    <w:rsid w:val="297ABFB1"/>
    <w:pPr>
      <w:spacing w:after="100"/>
      <w:ind w:left="880"/>
    </w:pPr>
  </w:style>
  <w:style w:type="paragraph" w:styleId="TOC6">
    <w:name w:val="toc 6"/>
    <w:basedOn w:val="Normal"/>
    <w:next w:val="Normal"/>
    <w:uiPriority w:val="39"/>
    <w:unhideWhenUsed/>
    <w:rsid w:val="297ABFB1"/>
    <w:pPr>
      <w:spacing w:after="100"/>
      <w:ind w:left="1100"/>
    </w:pPr>
  </w:style>
  <w:style w:type="paragraph" w:styleId="TOC7">
    <w:name w:val="toc 7"/>
    <w:basedOn w:val="Normal"/>
    <w:next w:val="Normal"/>
    <w:uiPriority w:val="39"/>
    <w:unhideWhenUsed/>
    <w:rsid w:val="297ABFB1"/>
    <w:pPr>
      <w:spacing w:after="100"/>
      <w:ind w:left="1320"/>
    </w:pPr>
  </w:style>
  <w:style w:type="paragraph" w:styleId="TOC8">
    <w:name w:val="toc 8"/>
    <w:basedOn w:val="Normal"/>
    <w:next w:val="Normal"/>
    <w:uiPriority w:val="39"/>
    <w:unhideWhenUsed/>
    <w:rsid w:val="297ABFB1"/>
    <w:pPr>
      <w:spacing w:after="100"/>
      <w:ind w:left="1540"/>
    </w:pPr>
  </w:style>
  <w:style w:type="paragraph" w:styleId="TOC9">
    <w:name w:val="toc 9"/>
    <w:basedOn w:val="Normal"/>
    <w:next w:val="Normal"/>
    <w:uiPriority w:val="39"/>
    <w:unhideWhenUsed/>
    <w:rsid w:val="297ABFB1"/>
    <w:pPr>
      <w:spacing w:after="100"/>
      <w:ind w:left="1760"/>
    </w:pPr>
  </w:style>
  <w:style w:type="paragraph" w:styleId="EndnoteText">
    <w:name w:val="endnote text"/>
    <w:basedOn w:val="Normal"/>
    <w:link w:val="EndnoteTextChar"/>
    <w:uiPriority w:val="99"/>
    <w:semiHidden/>
    <w:unhideWhenUsed/>
    <w:rsid w:val="297ABFB1"/>
    <w:pPr>
      <w:spacing w:after="0"/>
    </w:pPr>
    <w:rPr>
      <w:sz w:val="20"/>
      <w:szCs w:val="20"/>
    </w:rPr>
  </w:style>
  <w:style w:type="character" w:styleId="EndnoteTextChar" w:customStyle="1">
    <w:name w:val="Endnote Text Char"/>
    <w:basedOn w:val="DefaultParagraphFont"/>
    <w:link w:val="EndnoteText"/>
    <w:uiPriority w:val="99"/>
    <w:semiHidden/>
    <w:rsid w:val="297ABFB1"/>
    <w:rPr>
      <w:noProof w:val="0"/>
      <w:sz w:val="20"/>
      <w:szCs w:val="20"/>
      <w:lang w:val="pt-BR"/>
    </w:rPr>
  </w:style>
  <w:style w:type="paragraph" w:styleId="Footer">
    <w:name w:val="footer"/>
    <w:basedOn w:val="Normal"/>
    <w:link w:val="FooterChar"/>
    <w:uiPriority w:val="99"/>
    <w:unhideWhenUsed/>
    <w:rsid w:val="297ABFB1"/>
    <w:pPr>
      <w:tabs>
        <w:tab w:val="center" w:pos="4680"/>
        <w:tab w:val="right" w:pos="9360"/>
      </w:tabs>
      <w:spacing w:after="0"/>
    </w:pPr>
  </w:style>
  <w:style w:type="character" w:styleId="FooterChar" w:customStyle="1">
    <w:name w:val="Footer Char"/>
    <w:basedOn w:val="DefaultParagraphFont"/>
    <w:link w:val="Footer"/>
    <w:uiPriority w:val="99"/>
    <w:rsid w:val="297ABFB1"/>
    <w:rPr>
      <w:noProof w:val="0"/>
      <w:lang w:val="pt-BR"/>
    </w:rPr>
  </w:style>
  <w:style w:type="paragraph" w:styleId="FootnoteText">
    <w:name w:val="footnote text"/>
    <w:basedOn w:val="Normal"/>
    <w:link w:val="FootnoteTextChar"/>
    <w:uiPriority w:val="99"/>
    <w:semiHidden/>
    <w:unhideWhenUsed/>
    <w:rsid w:val="297ABFB1"/>
    <w:pPr>
      <w:spacing w:after="0"/>
    </w:pPr>
    <w:rPr>
      <w:sz w:val="20"/>
      <w:szCs w:val="20"/>
    </w:rPr>
  </w:style>
  <w:style w:type="character" w:styleId="FootnoteTextChar" w:customStyle="1">
    <w:name w:val="Footnote Text Char"/>
    <w:basedOn w:val="DefaultParagraphFont"/>
    <w:link w:val="FootnoteText"/>
    <w:uiPriority w:val="99"/>
    <w:semiHidden/>
    <w:rsid w:val="297ABFB1"/>
    <w:rPr>
      <w:noProof w:val="0"/>
      <w:sz w:val="20"/>
      <w:szCs w:val="20"/>
      <w:lang w:val="pt-BR"/>
    </w:rPr>
  </w:style>
  <w:style w:type="paragraph" w:styleId="Header">
    <w:name w:val="header"/>
    <w:basedOn w:val="Normal"/>
    <w:link w:val="HeaderChar"/>
    <w:uiPriority w:val="99"/>
    <w:unhideWhenUsed/>
    <w:rsid w:val="297ABFB1"/>
    <w:pPr>
      <w:tabs>
        <w:tab w:val="center" w:pos="4680"/>
        <w:tab w:val="right" w:pos="9360"/>
      </w:tabs>
      <w:spacing w:after="0"/>
    </w:pPr>
  </w:style>
  <w:style w:type="character" w:styleId="HeaderChar" w:customStyle="1">
    <w:name w:val="Header Char"/>
    <w:basedOn w:val="DefaultParagraphFont"/>
    <w:link w:val="Header"/>
    <w:uiPriority w:val="99"/>
    <w:rsid w:val="297ABFB1"/>
    <w:rPr>
      <w:noProof w:val="0"/>
      <w:lang w:val="pt-BR"/>
    </w:rPr>
  </w:style>
  <w:style w:type="character" w:styleId="Hyperlink">
    <w:name w:val="Hyperlink"/>
    <w:basedOn w:val="DefaultParagraphFont"/>
    <w:uiPriority w:val="99"/>
    <w:unhideWhenUsed/>
    <w:rPr>
      <w:color w:val="0563C1" w:themeColor="hyperlink"/>
      <w:u w:val="single"/>
    </w:rPr>
  </w:style>
  <w:style w:type="table" w:styleId="TableGrid">
    <w:name w:val="Table Grid"/>
    <w:basedOn w:val="TableNormal"/>
    <w:uiPriority w:val="59"/>
    <w:rsid w:val="00FB4123"/>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GridTable1Light-Accent1">
    <w:name w:val="Grid Table 1 Light Accent 1"/>
    <w:basedOn w:val="TableNormal"/>
    <w:uiPriority w:val="46"/>
    <w:pPr>
      <w:spacing w:after="0" w:line="240" w:lineRule="auto"/>
    </w:pPr>
    <w:tblPr>
      <w:tblStyleRowBandSize w:val="1"/>
      <w:tblStyleColBandSize w:val="1"/>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blPr/>
      <w:tcPr>
        <w:tcBorders>
          <w:bottom w:val="single" w:color="8EAADB" w:themeColor="accent1" w:themeTint="99" w:sz="12" w:space="0"/>
        </w:tcBorders>
      </w:tcPr>
    </w:tblStylePr>
    <w:tblStylePr w:type="lastRow">
      <w:rPr>
        <w:b/>
        <w:bCs/>
      </w:rPr>
      <w:tblPr/>
      <w:tcPr>
        <w:tcBorders>
          <w:top w:val="double" w:color="8EAADB" w:themeColor="accent1" w:themeTint="99" w:sz="2" w:space="0"/>
        </w:tcBorders>
      </w:tcPr>
    </w:tblStylePr>
    <w:tblStylePr w:type="firstCol">
      <w:rPr>
        <w:b/>
        <w:bCs/>
      </w:rPr>
    </w:tblStylePr>
    <w:tblStylePr w:type="lastCol">
      <w:rPr>
        <w:b/>
        <w:bCs/>
      </w:rPr>
    </w:tblStylePr>
  </w:style>
  <w:style w:type="character" w:styleId="FootnoteReference">
    <w:name w:val="footnote reference"/>
    <w:basedOn w:val="DefaultParagraphFont"/>
    <w:uiPriority w:val="99"/>
    <w:semiHidden/>
    <w:unhideWhenUsed/>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&#65279;<?xml version="1.0" encoding="utf-8"?><Relationships xmlns="http://schemas.openxmlformats.org/package/2006/relationships"><Relationship Type="http://schemas.openxmlformats.org/officeDocument/2006/relationships/image" Target="media/image2.png" Id="rId8" /><Relationship Type="http://schemas.openxmlformats.org/officeDocument/2006/relationships/image" Target="media/image6.png" Id="rId13" /><Relationship Type="http://schemas.openxmlformats.org/officeDocument/2006/relationships/footer" Target="footer1.xml" Id="rId18" /><Relationship Type="http://schemas.openxmlformats.org/officeDocument/2006/relationships/settings" Target="settings.xml" Id="rId3" /><Relationship Type="http://schemas.openxmlformats.org/officeDocument/2006/relationships/fontTable" Target="fontTable.xml" Id="rId21" /><Relationship Type="http://schemas.openxmlformats.org/officeDocument/2006/relationships/image" Target="media/image1.png" Id="rId7" /><Relationship Type="http://schemas.openxmlformats.org/officeDocument/2006/relationships/image" Target="media/image5.png" Id="rId12" /><Relationship Type="http://schemas.openxmlformats.org/officeDocument/2006/relationships/header" Target="header1.xml" Id="rId17" /><Relationship Type="http://schemas.openxmlformats.org/officeDocument/2006/relationships/styles" Target="styles.xml" Id="rId2" /><Relationship Type="http://schemas.openxmlformats.org/officeDocument/2006/relationships/image" Target="media/image9.png" Id="rId16" /><Relationship Type="http://schemas.openxmlformats.org/officeDocument/2006/relationships/footer" Target="footer2.xml" Id="rId20"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image" Target="media/image4.png" Id="rId11" /><Relationship Type="http://schemas.openxmlformats.org/officeDocument/2006/relationships/footnotes" Target="footnotes.xml" Id="rId5" /><Relationship Type="http://schemas.openxmlformats.org/officeDocument/2006/relationships/image" Target="media/image8.png" Id="rId15" /><Relationship Type="http://schemas.microsoft.com/office/2020/10/relationships/intelligence" Target="intelligence2.xml" Id="rId23" /><Relationship Type="http://schemas.openxmlformats.org/officeDocument/2006/relationships/image" Target="media/image3.png" Id="rId10" /><Relationship Type="http://schemas.openxmlformats.org/officeDocument/2006/relationships/header" Target="header2.xml" Id="rId19" /><Relationship Type="http://schemas.openxmlformats.org/officeDocument/2006/relationships/webSettings" Target="webSettings.xml" Id="rId4" /><Relationship Type="http://schemas.openxmlformats.org/officeDocument/2006/relationships/hyperlink" Target="https://www.redhat.com/pt-br/topics/api/what-are-application-programming-interfaces" TargetMode="External" Id="rId9" /><Relationship Type="http://schemas.openxmlformats.org/officeDocument/2006/relationships/image" Target="media/image7.png" Id="rId14" /><Relationship Type="http://schemas.openxmlformats.org/officeDocument/2006/relationships/theme" Target="theme/theme1.xml" Id="rId22" /><Relationship Type="http://schemas.openxmlformats.org/officeDocument/2006/relationships/glossaryDocument" Target="glossary/document.xml" Id="Rd71b098240b3476d"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c318aa0-575a-4b46-8fed-4a936b89d014}"/>
      </w:docPartPr>
      <w:docPartBody>
        <w:p w14:paraId="2DFF20AC">
          <w:r>
            <w:rPr>
              <w:rStyle w:val="PlaceholderText"/>
            </w:rPr>
            <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Leonardo da Silva Oliveira</dc:creator>
  <keywords/>
  <dc:description/>
  <lastModifiedBy>Leonardo da Silva Oliveira</lastModifiedBy>
  <revision>3</revision>
  <dcterms:created xsi:type="dcterms:W3CDTF">2022-09-05T16:18:00.0000000Z</dcterms:created>
  <dcterms:modified xsi:type="dcterms:W3CDTF">2022-09-05T16:21:27.3320983Z</dcterms:modified>
</coreProperties>
</file>